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7622" w14:textId="77777777" w:rsidR="009D2D1C" w:rsidRDefault="009D2D1C" w:rsidP="00965494">
      <w:pPr>
        <w:pStyle w:val="NoSpacing"/>
        <w:rPr>
          <w:lang w:val="es-CO"/>
        </w:rPr>
      </w:pPr>
    </w:p>
    <w:p w14:paraId="27B3FD00" w14:textId="77777777" w:rsidR="008631A5" w:rsidRDefault="008631A5" w:rsidP="00965494">
      <w:pPr>
        <w:pStyle w:val="NoSpacing"/>
        <w:rPr>
          <w:lang w:val="es-CO"/>
        </w:rPr>
      </w:pPr>
    </w:p>
    <w:p w14:paraId="3EFDAC36" w14:textId="77777777" w:rsidR="001C3A5B" w:rsidRDefault="001C3A5B" w:rsidP="001C3A5B">
      <w:pPr>
        <w:spacing w:before="35" w:after="160" w:line="259" w:lineRule="auto"/>
        <w:ind w:left="1920" w:right="122" w:hanging="1757"/>
        <w:rPr>
          <w:rFonts w:asciiTheme="minorHAnsi" w:eastAsiaTheme="minorHAnsi" w:hAnsiTheme="minorHAnsi" w:cstheme="minorBidi"/>
          <w:b/>
          <w:sz w:val="24"/>
          <w:szCs w:val="24"/>
        </w:rPr>
      </w:pPr>
      <w:r>
        <w:rPr>
          <w:rFonts w:asciiTheme="minorHAnsi" w:eastAsiaTheme="minorHAnsi" w:hAnsiTheme="minorHAnsi" w:cstheme="minorBidi"/>
          <w:b/>
          <w:noProof/>
          <w:sz w:val="24"/>
          <w:szCs w:val="24"/>
        </w:rPr>
        <w:drawing>
          <wp:inline distT="0" distB="0" distL="0" distR="0" wp14:anchorId="12123F3E" wp14:editId="1AE69F31">
            <wp:extent cx="882709" cy="371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7330" cy="373420"/>
                    </a:xfrm>
                    <a:prstGeom prst="rect">
                      <a:avLst/>
                    </a:prstGeom>
                    <a:noFill/>
                  </pic:spPr>
                </pic:pic>
              </a:graphicData>
            </a:graphic>
          </wp:inline>
        </w:drawing>
      </w:r>
    </w:p>
    <w:p w14:paraId="24C46AD6" w14:textId="42243C04" w:rsidR="001C3A5B" w:rsidRDefault="008631A5" w:rsidP="001C3A5B">
      <w:pPr>
        <w:spacing w:before="35" w:after="160" w:line="259" w:lineRule="auto"/>
        <w:ind w:left="1920" w:right="122" w:hanging="1757"/>
        <w:rPr>
          <w:rFonts w:asciiTheme="minorHAnsi" w:eastAsiaTheme="minorHAnsi" w:hAnsiTheme="minorHAnsi" w:cstheme="minorBidi"/>
          <w:b/>
          <w:sz w:val="24"/>
          <w:szCs w:val="24"/>
        </w:rPr>
      </w:pPr>
      <w:r w:rsidRPr="008631A5">
        <w:rPr>
          <w:rFonts w:asciiTheme="minorHAnsi" w:eastAsiaTheme="minorHAnsi" w:hAnsiTheme="minorHAnsi" w:cstheme="minorBidi"/>
          <w:b/>
          <w:sz w:val="24"/>
          <w:szCs w:val="24"/>
        </w:rPr>
        <w:t xml:space="preserve">Instructions to complete Mitsubishi Electric </w:t>
      </w:r>
      <w:r w:rsidR="00065BE9">
        <w:rPr>
          <w:rFonts w:asciiTheme="minorHAnsi" w:eastAsiaTheme="minorHAnsi" w:hAnsiTheme="minorHAnsi" w:cstheme="minorBidi"/>
          <w:b/>
          <w:sz w:val="24"/>
          <w:szCs w:val="24"/>
        </w:rPr>
        <w:t>US, Inc.</w:t>
      </w:r>
      <w:r w:rsidR="00065BE9" w:rsidRPr="008631A5">
        <w:rPr>
          <w:rFonts w:asciiTheme="minorHAnsi" w:eastAsiaTheme="minorHAnsi" w:hAnsiTheme="minorHAnsi" w:cstheme="minorBidi"/>
          <w:b/>
          <w:sz w:val="24"/>
          <w:szCs w:val="24"/>
        </w:rPr>
        <w:t xml:space="preserve"> </w:t>
      </w:r>
      <w:r w:rsidRPr="008631A5">
        <w:rPr>
          <w:rFonts w:asciiTheme="minorHAnsi" w:eastAsiaTheme="minorHAnsi" w:hAnsiTheme="minorHAnsi" w:cstheme="minorBidi"/>
          <w:b/>
          <w:sz w:val="24"/>
          <w:szCs w:val="24"/>
        </w:rPr>
        <w:t>General Letter of Assurance (LOA) Instructions</w:t>
      </w:r>
    </w:p>
    <w:p w14:paraId="1E4357B4" w14:textId="031F4DD5" w:rsidR="008631A5" w:rsidRPr="008631A5" w:rsidRDefault="008631A5" w:rsidP="001C3A5B">
      <w:pPr>
        <w:spacing w:before="35" w:after="160" w:line="259" w:lineRule="auto"/>
        <w:ind w:left="1920" w:right="122" w:hanging="1757"/>
        <w:rPr>
          <w:rFonts w:ascii="Calibri" w:eastAsia="Calibri" w:hAnsi="Calibri" w:cs="Calibri"/>
          <w:lang w:bidi="en-US"/>
        </w:rPr>
      </w:pPr>
      <w:r w:rsidRPr="008631A5">
        <w:rPr>
          <w:rFonts w:ascii="Calibri" w:eastAsia="Calibri" w:hAnsi="Calibri" w:cs="Calibri"/>
          <w:lang w:bidi="en-US"/>
        </w:rPr>
        <w:t>As part of our internal compliance program</w:t>
      </w:r>
      <w:r w:rsidR="00A74CC6">
        <w:rPr>
          <w:rFonts w:ascii="Calibri" w:eastAsia="Calibri" w:hAnsi="Calibri" w:cs="Calibri"/>
          <w:lang w:bidi="en-US"/>
        </w:rPr>
        <w:t>,</w:t>
      </w:r>
      <w:r w:rsidRPr="008631A5">
        <w:rPr>
          <w:rFonts w:ascii="Calibri" w:eastAsia="Calibri" w:hAnsi="Calibri" w:cs="Calibri"/>
          <w:lang w:bidi="en-US"/>
        </w:rPr>
        <w:t xml:space="preserve"> Mitsubishi Electric </w:t>
      </w:r>
      <w:r w:rsidR="00065BE9">
        <w:rPr>
          <w:rFonts w:ascii="Calibri" w:eastAsia="Calibri" w:hAnsi="Calibri" w:cs="Calibri"/>
          <w:lang w:bidi="en-US"/>
        </w:rPr>
        <w:t>US, Inc.</w:t>
      </w:r>
      <w:r w:rsidR="00065BE9" w:rsidRPr="008631A5">
        <w:rPr>
          <w:rFonts w:ascii="Calibri" w:eastAsia="Calibri" w:hAnsi="Calibri" w:cs="Calibri"/>
          <w:lang w:bidi="en-US"/>
        </w:rPr>
        <w:t xml:space="preserve"> </w:t>
      </w:r>
      <w:r w:rsidRPr="008631A5">
        <w:rPr>
          <w:rFonts w:ascii="Calibri" w:eastAsia="Calibri" w:hAnsi="Calibri" w:cs="Calibri"/>
          <w:lang w:bidi="en-US"/>
        </w:rPr>
        <w:t>kindly requests the following:</w:t>
      </w:r>
    </w:p>
    <w:p w14:paraId="18886491" w14:textId="77777777" w:rsidR="008631A5" w:rsidRPr="008631A5" w:rsidRDefault="008631A5" w:rsidP="008631A5">
      <w:pPr>
        <w:widowControl w:val="0"/>
        <w:autoSpaceDE w:val="0"/>
        <w:autoSpaceDN w:val="0"/>
        <w:rPr>
          <w:rFonts w:ascii="Calibri" w:eastAsia="Calibri" w:hAnsi="Calibri" w:cs="Calibri"/>
          <w:lang w:bidi="en-US"/>
        </w:rPr>
      </w:pPr>
    </w:p>
    <w:p w14:paraId="4386CFCA" w14:textId="1C68DC8E" w:rsidR="008631A5" w:rsidRPr="001C3A5B" w:rsidRDefault="008631A5" w:rsidP="008631A5">
      <w:pPr>
        <w:pStyle w:val="NoSpacing"/>
        <w:numPr>
          <w:ilvl w:val="0"/>
          <w:numId w:val="3"/>
        </w:numPr>
        <w:rPr>
          <w:sz w:val="20"/>
          <w:szCs w:val="20"/>
          <w:lang w:bidi="en-US"/>
        </w:rPr>
      </w:pPr>
      <w:r w:rsidRPr="001C3A5B">
        <w:rPr>
          <w:sz w:val="20"/>
          <w:szCs w:val="20"/>
          <w:lang w:bidi="en-US"/>
        </w:rPr>
        <w:t xml:space="preserve">Copy the complete contents of our LOA </w:t>
      </w:r>
      <w:r w:rsidR="009A5F3A" w:rsidRPr="003567EF">
        <w:rPr>
          <w:sz w:val="20"/>
          <w:szCs w:val="20"/>
          <w:lang w:bidi="en-US"/>
        </w:rPr>
        <w:t>(page</w:t>
      </w:r>
      <w:r w:rsidR="008F36CF">
        <w:rPr>
          <w:sz w:val="20"/>
          <w:szCs w:val="20"/>
          <w:lang w:bidi="en-US"/>
        </w:rPr>
        <w:t>s 2-3</w:t>
      </w:r>
      <w:r w:rsidRPr="003567EF">
        <w:rPr>
          <w:sz w:val="20"/>
          <w:szCs w:val="20"/>
          <w:lang w:bidi="en-US"/>
        </w:rPr>
        <w:t>)</w:t>
      </w:r>
      <w:r w:rsidRPr="001C3A5B">
        <w:rPr>
          <w:sz w:val="20"/>
          <w:szCs w:val="20"/>
          <w:lang w:bidi="en-US"/>
        </w:rPr>
        <w:t xml:space="preserve"> on your company’s letterhead including address.</w:t>
      </w:r>
    </w:p>
    <w:p w14:paraId="25DE4C4E" w14:textId="77777777" w:rsidR="008631A5" w:rsidRPr="001C3A5B" w:rsidRDefault="008631A5" w:rsidP="008631A5">
      <w:pPr>
        <w:pStyle w:val="NoSpacing"/>
        <w:numPr>
          <w:ilvl w:val="1"/>
          <w:numId w:val="3"/>
        </w:numPr>
        <w:rPr>
          <w:sz w:val="20"/>
          <w:szCs w:val="20"/>
          <w:lang w:bidi="en-US"/>
        </w:rPr>
      </w:pPr>
      <w:r w:rsidRPr="001C3A5B">
        <w:rPr>
          <w:sz w:val="20"/>
          <w:szCs w:val="20"/>
          <w:lang w:bidi="en-US"/>
        </w:rPr>
        <w:t>If you do not have company letterhead, please embed/copy of a company business</w:t>
      </w:r>
      <w:r w:rsidRPr="001C3A5B">
        <w:rPr>
          <w:spacing w:val="-3"/>
          <w:sz w:val="20"/>
          <w:szCs w:val="20"/>
          <w:lang w:bidi="en-US"/>
        </w:rPr>
        <w:t xml:space="preserve"> </w:t>
      </w:r>
      <w:r w:rsidRPr="001C3A5B">
        <w:rPr>
          <w:sz w:val="20"/>
          <w:szCs w:val="20"/>
          <w:lang w:bidi="en-US"/>
        </w:rPr>
        <w:t>card.</w:t>
      </w:r>
    </w:p>
    <w:p w14:paraId="5C221098" w14:textId="77777777" w:rsidR="008631A5" w:rsidRPr="001C3A5B" w:rsidRDefault="008631A5" w:rsidP="008631A5">
      <w:pPr>
        <w:pStyle w:val="NoSpacing"/>
        <w:numPr>
          <w:ilvl w:val="0"/>
          <w:numId w:val="3"/>
        </w:numPr>
        <w:rPr>
          <w:sz w:val="20"/>
          <w:szCs w:val="20"/>
          <w:lang w:bidi="en-US"/>
        </w:rPr>
      </w:pPr>
      <w:r w:rsidRPr="001C3A5B">
        <w:rPr>
          <w:sz w:val="20"/>
          <w:szCs w:val="20"/>
          <w:lang w:bidi="en-US"/>
        </w:rPr>
        <w:t>Fill in the full legal name of your company with no</w:t>
      </w:r>
      <w:r w:rsidRPr="001C3A5B">
        <w:rPr>
          <w:spacing w:val="-12"/>
          <w:sz w:val="20"/>
          <w:szCs w:val="20"/>
          <w:lang w:bidi="en-US"/>
        </w:rPr>
        <w:t xml:space="preserve"> </w:t>
      </w:r>
      <w:r w:rsidRPr="001C3A5B">
        <w:rPr>
          <w:sz w:val="20"/>
          <w:szCs w:val="20"/>
          <w:lang w:bidi="en-US"/>
        </w:rPr>
        <w:t>abbreviations.</w:t>
      </w:r>
    </w:p>
    <w:p w14:paraId="21E38344" w14:textId="77777777" w:rsidR="008631A5" w:rsidRPr="001C3A5B" w:rsidRDefault="008631A5" w:rsidP="008631A5">
      <w:pPr>
        <w:pStyle w:val="NoSpacing"/>
        <w:numPr>
          <w:ilvl w:val="0"/>
          <w:numId w:val="3"/>
        </w:numPr>
        <w:rPr>
          <w:sz w:val="20"/>
          <w:szCs w:val="20"/>
          <w:lang w:bidi="en-US"/>
        </w:rPr>
      </w:pPr>
      <w:r w:rsidRPr="001C3A5B">
        <w:rPr>
          <w:sz w:val="20"/>
          <w:szCs w:val="20"/>
          <w:lang w:bidi="en-US"/>
        </w:rPr>
        <w:t>Have letter signed by one of the designated persons found in the signature line below</w:t>
      </w:r>
    </w:p>
    <w:p w14:paraId="302F9EB2" w14:textId="77777777" w:rsidR="008631A5" w:rsidRPr="001C3A5B" w:rsidRDefault="008631A5" w:rsidP="008631A5">
      <w:pPr>
        <w:pStyle w:val="NoSpacing"/>
        <w:numPr>
          <w:ilvl w:val="0"/>
          <w:numId w:val="3"/>
        </w:numPr>
        <w:rPr>
          <w:sz w:val="20"/>
          <w:szCs w:val="20"/>
          <w:lang w:bidi="en-US"/>
        </w:rPr>
      </w:pPr>
      <w:r w:rsidRPr="001C3A5B">
        <w:rPr>
          <w:sz w:val="20"/>
          <w:szCs w:val="20"/>
          <w:lang w:bidi="en-US"/>
        </w:rPr>
        <w:t>Fill in the date the form was</w:t>
      </w:r>
      <w:r w:rsidRPr="001C3A5B">
        <w:rPr>
          <w:spacing w:val="-9"/>
          <w:sz w:val="20"/>
          <w:szCs w:val="20"/>
          <w:lang w:bidi="en-US"/>
        </w:rPr>
        <w:t xml:space="preserve"> </w:t>
      </w:r>
      <w:r w:rsidRPr="001C3A5B">
        <w:rPr>
          <w:sz w:val="20"/>
          <w:szCs w:val="20"/>
          <w:lang w:bidi="en-US"/>
        </w:rPr>
        <w:t>completed.</w:t>
      </w:r>
    </w:p>
    <w:p w14:paraId="2DE7E815" w14:textId="77777777" w:rsidR="008631A5" w:rsidRPr="001C3A5B" w:rsidRDefault="008631A5" w:rsidP="008631A5">
      <w:pPr>
        <w:pStyle w:val="NoSpacing"/>
        <w:numPr>
          <w:ilvl w:val="0"/>
          <w:numId w:val="3"/>
        </w:numPr>
        <w:rPr>
          <w:sz w:val="20"/>
          <w:szCs w:val="20"/>
          <w:lang w:bidi="en-US"/>
        </w:rPr>
      </w:pPr>
      <w:r w:rsidRPr="001C3A5B">
        <w:rPr>
          <w:sz w:val="20"/>
          <w:szCs w:val="20"/>
          <w:lang w:bidi="en-US"/>
        </w:rPr>
        <w:t>Complete (URL) with your Company’s official</w:t>
      </w:r>
      <w:r w:rsidRPr="001C3A5B">
        <w:rPr>
          <w:spacing w:val="1"/>
          <w:sz w:val="20"/>
          <w:szCs w:val="20"/>
          <w:lang w:bidi="en-US"/>
        </w:rPr>
        <w:t xml:space="preserve"> </w:t>
      </w:r>
      <w:r w:rsidRPr="001C3A5B">
        <w:rPr>
          <w:sz w:val="20"/>
          <w:szCs w:val="20"/>
          <w:lang w:bidi="en-US"/>
        </w:rPr>
        <w:t>Website.</w:t>
      </w:r>
    </w:p>
    <w:p w14:paraId="34BF4A2B" w14:textId="77777777" w:rsidR="008631A5" w:rsidRPr="001C3A5B" w:rsidRDefault="008631A5" w:rsidP="008631A5">
      <w:pPr>
        <w:pStyle w:val="NoSpacing"/>
        <w:numPr>
          <w:ilvl w:val="1"/>
          <w:numId w:val="3"/>
        </w:numPr>
        <w:rPr>
          <w:sz w:val="20"/>
          <w:szCs w:val="20"/>
          <w:lang w:bidi="en-US"/>
        </w:rPr>
      </w:pPr>
      <w:r w:rsidRPr="001C3A5B">
        <w:rPr>
          <w:sz w:val="20"/>
          <w:szCs w:val="20"/>
          <w:lang w:bidi="en-US"/>
        </w:rPr>
        <w:t>If you do not have a website, please indicate as</w:t>
      </w:r>
      <w:r w:rsidRPr="001C3A5B">
        <w:rPr>
          <w:spacing w:val="-8"/>
          <w:sz w:val="20"/>
          <w:szCs w:val="20"/>
          <w:lang w:bidi="en-US"/>
        </w:rPr>
        <w:t xml:space="preserve"> </w:t>
      </w:r>
      <w:r w:rsidRPr="001C3A5B">
        <w:rPr>
          <w:sz w:val="20"/>
          <w:szCs w:val="20"/>
          <w:lang w:bidi="en-US"/>
        </w:rPr>
        <w:t>such.</w:t>
      </w:r>
    </w:p>
    <w:p w14:paraId="298D139D" w14:textId="5F83D5CF" w:rsidR="008631A5" w:rsidRPr="001C3A5B" w:rsidRDefault="008631A5" w:rsidP="008631A5">
      <w:pPr>
        <w:pStyle w:val="NoSpacing"/>
        <w:numPr>
          <w:ilvl w:val="0"/>
          <w:numId w:val="3"/>
        </w:numPr>
        <w:rPr>
          <w:sz w:val="20"/>
          <w:szCs w:val="20"/>
          <w:lang w:bidi="en-US"/>
        </w:rPr>
      </w:pPr>
      <w:r w:rsidRPr="001C3A5B">
        <w:rPr>
          <w:sz w:val="20"/>
          <w:szCs w:val="20"/>
          <w:lang w:bidi="en-US"/>
        </w:rPr>
        <w:t>Return the completed document to the requestor’s email.</w:t>
      </w:r>
    </w:p>
    <w:p w14:paraId="24362629" w14:textId="77777777" w:rsidR="008631A5" w:rsidRPr="008631A5" w:rsidRDefault="008631A5" w:rsidP="008631A5">
      <w:pPr>
        <w:widowControl w:val="0"/>
        <w:autoSpaceDE w:val="0"/>
        <w:autoSpaceDN w:val="0"/>
        <w:spacing w:before="11"/>
        <w:rPr>
          <w:rFonts w:ascii="Calibri" w:eastAsia="Calibri" w:hAnsi="Calibri" w:cs="Calibri"/>
          <w:lang w:bidi="en-US"/>
        </w:rPr>
      </w:pPr>
    </w:p>
    <w:p w14:paraId="64DEA7BA" w14:textId="4C328DD3" w:rsidR="008631A5" w:rsidRPr="008631A5" w:rsidRDefault="008631A5" w:rsidP="008631A5">
      <w:pPr>
        <w:widowControl w:val="0"/>
        <w:autoSpaceDE w:val="0"/>
        <w:autoSpaceDN w:val="0"/>
        <w:spacing w:before="52"/>
        <w:ind w:left="120" w:right="102"/>
        <w:rPr>
          <w:rFonts w:ascii="Calibri" w:eastAsia="Calibri" w:hAnsi="Calibri" w:cs="Calibri"/>
          <w:lang w:bidi="en-US"/>
        </w:rPr>
      </w:pPr>
      <w:r w:rsidRPr="008631A5">
        <w:rPr>
          <w:rFonts w:ascii="Calibri" w:eastAsia="Calibri" w:hAnsi="Calibri" w:cs="Calibri"/>
          <w:lang w:bidi="en-US"/>
        </w:rPr>
        <w:t>If you have any questions related to completing the LOA, please contact the person(s) or group requesting the document. If any errors are found, the requestor will contact you directly.</w:t>
      </w:r>
    </w:p>
    <w:p w14:paraId="4CD588AD" w14:textId="77777777" w:rsidR="008631A5" w:rsidRPr="008631A5" w:rsidRDefault="008631A5" w:rsidP="008631A5">
      <w:pPr>
        <w:widowControl w:val="0"/>
        <w:autoSpaceDE w:val="0"/>
        <w:autoSpaceDN w:val="0"/>
        <w:spacing w:before="11"/>
        <w:rPr>
          <w:rFonts w:ascii="Calibri" w:eastAsia="Calibri" w:hAnsi="Calibri" w:cs="Calibri"/>
          <w:lang w:bidi="en-US"/>
        </w:rPr>
      </w:pPr>
    </w:p>
    <w:p w14:paraId="3057E2BF" w14:textId="77777777" w:rsidR="005D116C" w:rsidRDefault="008631A5" w:rsidP="001C3A5B">
      <w:pPr>
        <w:widowControl w:val="0"/>
        <w:autoSpaceDE w:val="0"/>
        <w:autoSpaceDN w:val="0"/>
        <w:spacing w:line="482" w:lineRule="auto"/>
        <w:ind w:left="119" w:right="4895"/>
        <w:rPr>
          <w:rFonts w:ascii="Calibri" w:eastAsia="Calibri" w:hAnsi="Calibri" w:cs="Calibri"/>
          <w:lang w:bidi="en-US"/>
        </w:rPr>
      </w:pPr>
      <w:r w:rsidRPr="008631A5">
        <w:rPr>
          <w:rFonts w:ascii="Calibri" w:eastAsia="Calibri" w:hAnsi="Calibri" w:cs="Calibri"/>
          <w:lang w:bidi="en-US"/>
        </w:rPr>
        <w:t>Thank you for assistance in this matter.</w:t>
      </w:r>
    </w:p>
    <w:p w14:paraId="30205208" w14:textId="08FFCB65" w:rsidR="005D116C" w:rsidRDefault="005D116C" w:rsidP="00B028FB">
      <w:pPr>
        <w:widowControl w:val="0"/>
        <w:autoSpaceDE w:val="0"/>
        <w:autoSpaceDN w:val="0"/>
        <w:ind w:left="119" w:right="4895"/>
        <w:rPr>
          <w:rFonts w:ascii="Calibri" w:eastAsia="Calibri" w:hAnsi="Calibri" w:cs="Calibri"/>
          <w:lang w:bidi="en-US"/>
        </w:rPr>
      </w:pPr>
      <w:r>
        <w:rPr>
          <w:rFonts w:ascii="Calibri" w:eastAsia="Calibri" w:hAnsi="Calibri" w:cs="Calibri"/>
          <w:lang w:bidi="en-US"/>
        </w:rPr>
        <w:t>Gail Kato</w:t>
      </w:r>
    </w:p>
    <w:p w14:paraId="76094E53" w14:textId="7D98428B" w:rsidR="00511BE3" w:rsidRDefault="00511BE3" w:rsidP="00B028FB">
      <w:pPr>
        <w:widowControl w:val="0"/>
        <w:autoSpaceDE w:val="0"/>
        <w:autoSpaceDN w:val="0"/>
        <w:ind w:left="119" w:right="4895"/>
        <w:rPr>
          <w:rFonts w:ascii="Calibri" w:eastAsia="Calibri" w:hAnsi="Calibri" w:cs="Calibri"/>
          <w:lang w:bidi="en-US"/>
        </w:rPr>
      </w:pPr>
      <w:r>
        <w:rPr>
          <w:rFonts w:ascii="Calibri" w:eastAsia="Calibri" w:hAnsi="Calibri" w:cs="Calibri"/>
          <w:lang w:bidi="en-US"/>
        </w:rPr>
        <w:t>Senior Director, Trade Compliance</w:t>
      </w:r>
    </w:p>
    <w:p w14:paraId="36E92339" w14:textId="7360AA29" w:rsidR="008631A5" w:rsidRPr="00B028FB" w:rsidRDefault="008631A5" w:rsidP="00B028FB">
      <w:pPr>
        <w:widowControl w:val="0"/>
        <w:autoSpaceDE w:val="0"/>
        <w:autoSpaceDN w:val="0"/>
        <w:ind w:left="119" w:right="4895"/>
        <w:rPr>
          <w:rFonts w:asciiTheme="majorHAnsi" w:hAnsiTheme="majorHAnsi" w:cstheme="majorHAnsi"/>
          <w:b/>
          <w:lang w:val="es-MX"/>
        </w:rPr>
      </w:pPr>
      <w:r w:rsidRPr="00B028FB">
        <w:rPr>
          <w:rFonts w:ascii="Calibri" w:eastAsia="Calibri" w:hAnsi="Calibri" w:cs="Calibri"/>
          <w:lang w:val="es-MX" w:bidi="en-US"/>
        </w:rPr>
        <w:t xml:space="preserve">Mitsubishi Electric </w:t>
      </w:r>
      <w:r w:rsidR="00065BE9">
        <w:rPr>
          <w:rFonts w:ascii="Calibri" w:eastAsia="Calibri" w:hAnsi="Calibri" w:cs="Calibri"/>
          <w:lang w:val="es-MX" w:bidi="en-US"/>
        </w:rPr>
        <w:t>US, Inc.</w:t>
      </w:r>
      <w:r w:rsidR="005D116C" w:rsidRPr="006F457B" w:rsidDel="005D116C">
        <w:rPr>
          <w:rStyle w:val="CommentReference"/>
          <w:lang w:val="es-419"/>
        </w:rPr>
        <w:t xml:space="preserve"> </w:t>
      </w:r>
    </w:p>
    <w:p w14:paraId="28F91B66" w14:textId="77777777" w:rsidR="008631A5" w:rsidRPr="00B028FB" w:rsidRDefault="008631A5" w:rsidP="008631A5">
      <w:pPr>
        <w:jc w:val="center"/>
        <w:rPr>
          <w:rFonts w:asciiTheme="majorHAnsi" w:hAnsiTheme="majorHAnsi" w:cstheme="majorHAnsi"/>
          <w:b/>
          <w:lang w:val="es-MX"/>
        </w:rPr>
      </w:pPr>
    </w:p>
    <w:p w14:paraId="779CDBC9" w14:textId="3AFAEE15" w:rsidR="008631A5" w:rsidRPr="00B028FB" w:rsidRDefault="008631A5" w:rsidP="008631A5">
      <w:pPr>
        <w:jc w:val="center"/>
        <w:rPr>
          <w:rFonts w:asciiTheme="majorHAnsi" w:hAnsiTheme="majorHAnsi" w:cstheme="majorHAnsi"/>
          <w:b/>
          <w:lang w:val="es-MX"/>
        </w:rPr>
      </w:pPr>
      <w:r w:rsidRPr="00B028FB">
        <w:rPr>
          <w:rFonts w:asciiTheme="majorHAnsi" w:hAnsiTheme="majorHAnsi" w:cstheme="majorHAnsi"/>
          <w:b/>
          <w:lang w:val="es-MX"/>
        </w:rPr>
        <w:t xml:space="preserve">INSTRUCCIONES PARA COMPLETAR CARTA DE CERTEZA GENERAL (C C) DE MITSUBISHI ELECTRIC </w:t>
      </w:r>
      <w:r w:rsidR="006F457B">
        <w:rPr>
          <w:rFonts w:asciiTheme="majorHAnsi" w:hAnsiTheme="majorHAnsi" w:cstheme="majorHAnsi"/>
          <w:b/>
          <w:lang w:val="es-MX"/>
        </w:rPr>
        <w:t xml:space="preserve">US, Inc. </w:t>
      </w:r>
    </w:p>
    <w:p w14:paraId="57A8B603" w14:textId="77777777" w:rsidR="008631A5" w:rsidRPr="00B028FB" w:rsidRDefault="008631A5" w:rsidP="008631A5">
      <w:pPr>
        <w:jc w:val="center"/>
        <w:rPr>
          <w:rFonts w:asciiTheme="majorHAnsi" w:hAnsiTheme="majorHAnsi" w:cstheme="majorHAnsi"/>
          <w:b/>
          <w:lang w:val="es-MX"/>
        </w:rPr>
      </w:pPr>
    </w:p>
    <w:p w14:paraId="7E5B8500" w14:textId="77777777" w:rsidR="008631A5" w:rsidRPr="00B028FB" w:rsidRDefault="008631A5" w:rsidP="008631A5">
      <w:pPr>
        <w:pStyle w:val="NoSpacing"/>
        <w:rPr>
          <w:rFonts w:asciiTheme="majorHAnsi" w:hAnsiTheme="majorHAnsi" w:cstheme="majorHAnsi"/>
          <w:sz w:val="20"/>
          <w:szCs w:val="20"/>
          <w:lang w:val="es-MX"/>
        </w:rPr>
      </w:pPr>
    </w:p>
    <w:p w14:paraId="180A5121" w14:textId="7A97E01B" w:rsidR="008631A5" w:rsidRPr="00065BE9" w:rsidRDefault="008631A5" w:rsidP="008631A5">
      <w:pPr>
        <w:pStyle w:val="NoSpacing"/>
        <w:rPr>
          <w:rFonts w:asciiTheme="majorHAnsi" w:hAnsiTheme="majorHAnsi" w:cstheme="majorHAnsi"/>
          <w:sz w:val="20"/>
          <w:szCs w:val="20"/>
          <w:lang w:val="es-MX"/>
        </w:rPr>
      </w:pPr>
      <w:r w:rsidRPr="00065BE9">
        <w:rPr>
          <w:rFonts w:asciiTheme="majorHAnsi" w:hAnsiTheme="majorHAnsi" w:cstheme="majorHAnsi"/>
          <w:sz w:val="20"/>
          <w:szCs w:val="20"/>
          <w:lang w:val="es-MX"/>
        </w:rPr>
        <w:t>Como parte de nuestro programa interno de cumplimiento,</w:t>
      </w:r>
      <w:r w:rsidR="00295303">
        <w:rPr>
          <w:rFonts w:asciiTheme="majorHAnsi" w:hAnsiTheme="majorHAnsi" w:cstheme="majorHAnsi"/>
          <w:sz w:val="20"/>
          <w:szCs w:val="20"/>
          <w:lang w:val="es-MX"/>
        </w:rPr>
        <w:t xml:space="preserve"> </w:t>
      </w:r>
      <w:r w:rsidRPr="00065BE9">
        <w:rPr>
          <w:rFonts w:asciiTheme="majorHAnsi" w:hAnsiTheme="majorHAnsi" w:cstheme="majorHAnsi"/>
          <w:sz w:val="20"/>
          <w:szCs w:val="20"/>
          <w:lang w:val="es-MX"/>
        </w:rPr>
        <w:t xml:space="preserve">Mitsubishi Electric </w:t>
      </w:r>
      <w:r w:rsidR="005F7379">
        <w:rPr>
          <w:rFonts w:asciiTheme="majorHAnsi" w:hAnsiTheme="majorHAnsi" w:cstheme="majorHAnsi"/>
          <w:sz w:val="20"/>
          <w:szCs w:val="20"/>
          <w:lang w:val="es-MX"/>
        </w:rPr>
        <w:t xml:space="preserve">US, Inc. </w:t>
      </w:r>
      <w:r w:rsidRPr="00065BE9">
        <w:rPr>
          <w:rFonts w:asciiTheme="majorHAnsi" w:hAnsiTheme="majorHAnsi" w:cstheme="majorHAnsi"/>
          <w:sz w:val="20"/>
          <w:szCs w:val="20"/>
          <w:lang w:val="es-MX"/>
        </w:rPr>
        <w:t xml:space="preserve"> amablemente solicita lo siguiente:</w:t>
      </w:r>
    </w:p>
    <w:p w14:paraId="5ED729D7" w14:textId="77777777" w:rsidR="008631A5" w:rsidRPr="00065BE9" w:rsidRDefault="008631A5" w:rsidP="008631A5">
      <w:pPr>
        <w:pStyle w:val="NoSpacing"/>
        <w:rPr>
          <w:rFonts w:asciiTheme="majorHAnsi" w:hAnsiTheme="majorHAnsi" w:cstheme="majorHAnsi"/>
          <w:sz w:val="20"/>
          <w:szCs w:val="20"/>
          <w:lang w:val="es-MX"/>
        </w:rPr>
      </w:pPr>
    </w:p>
    <w:p w14:paraId="7F6D088D" w14:textId="14BD6FD1" w:rsidR="008631A5" w:rsidRPr="00065BE9" w:rsidRDefault="008631A5" w:rsidP="008631A5">
      <w:pPr>
        <w:pStyle w:val="NoSpacing"/>
        <w:rPr>
          <w:rFonts w:asciiTheme="majorHAnsi" w:hAnsiTheme="majorHAnsi" w:cstheme="majorHAnsi"/>
          <w:sz w:val="20"/>
          <w:szCs w:val="20"/>
          <w:lang w:val="es-MX"/>
        </w:rPr>
      </w:pPr>
      <w:r w:rsidRPr="00065BE9">
        <w:rPr>
          <w:rFonts w:asciiTheme="majorHAnsi" w:hAnsiTheme="majorHAnsi" w:cstheme="majorHAnsi"/>
          <w:sz w:val="20"/>
          <w:szCs w:val="20"/>
          <w:lang w:val="es-MX"/>
        </w:rPr>
        <w:t>1. Copiar completamente los contenidos de nuestra C.C. (Pagina</w:t>
      </w:r>
      <w:r w:rsidR="00D05F17" w:rsidRPr="00065BE9">
        <w:rPr>
          <w:rFonts w:asciiTheme="majorHAnsi" w:hAnsiTheme="majorHAnsi" w:cstheme="majorHAnsi"/>
          <w:sz w:val="20"/>
          <w:szCs w:val="20"/>
          <w:lang w:val="es-MX"/>
        </w:rPr>
        <w:t>s</w:t>
      </w:r>
      <w:r w:rsidRPr="00065BE9">
        <w:rPr>
          <w:rFonts w:asciiTheme="majorHAnsi" w:hAnsiTheme="majorHAnsi" w:cstheme="majorHAnsi"/>
          <w:sz w:val="20"/>
          <w:szCs w:val="20"/>
          <w:lang w:val="es-MX"/>
        </w:rPr>
        <w:t xml:space="preserve"> 2</w:t>
      </w:r>
      <w:r w:rsidR="00D05F17" w:rsidRPr="00065BE9">
        <w:rPr>
          <w:rFonts w:asciiTheme="majorHAnsi" w:hAnsiTheme="majorHAnsi" w:cstheme="majorHAnsi"/>
          <w:sz w:val="20"/>
          <w:szCs w:val="20"/>
          <w:lang w:val="es-MX"/>
        </w:rPr>
        <w:t>-3</w:t>
      </w:r>
      <w:r w:rsidRPr="00065BE9">
        <w:rPr>
          <w:rFonts w:asciiTheme="majorHAnsi" w:hAnsiTheme="majorHAnsi" w:cstheme="majorHAnsi"/>
          <w:sz w:val="20"/>
          <w:szCs w:val="20"/>
          <w:lang w:val="es-MX"/>
        </w:rPr>
        <w:t>) en una carta membretada de su compañia incluyendo su direccion .</w:t>
      </w:r>
    </w:p>
    <w:p w14:paraId="14EDF533" w14:textId="427758B4" w:rsidR="008631A5" w:rsidRPr="00065BE9" w:rsidRDefault="008631A5" w:rsidP="008631A5">
      <w:pPr>
        <w:pStyle w:val="NoSpacing"/>
        <w:rPr>
          <w:rFonts w:asciiTheme="majorHAnsi" w:hAnsiTheme="majorHAnsi" w:cstheme="majorHAnsi"/>
          <w:sz w:val="20"/>
          <w:szCs w:val="20"/>
          <w:lang w:val="es-MX"/>
        </w:rPr>
      </w:pPr>
      <w:r w:rsidRPr="00065BE9">
        <w:rPr>
          <w:rFonts w:asciiTheme="majorHAnsi" w:hAnsiTheme="majorHAnsi" w:cstheme="majorHAnsi"/>
          <w:sz w:val="20"/>
          <w:szCs w:val="20"/>
          <w:lang w:val="es-MX"/>
        </w:rPr>
        <w:t xml:space="preserve">       a. Si usted no cuenta con carta membretada de su compañia, por favor copie/adjunte sobre la C</w:t>
      </w:r>
      <w:r w:rsidR="00745D24">
        <w:rPr>
          <w:rFonts w:asciiTheme="majorHAnsi" w:hAnsiTheme="majorHAnsi" w:cstheme="majorHAnsi"/>
          <w:sz w:val="20"/>
          <w:szCs w:val="20"/>
          <w:lang w:val="es-MX"/>
        </w:rPr>
        <w:t>.</w:t>
      </w:r>
      <w:r w:rsidRPr="00065BE9">
        <w:rPr>
          <w:rFonts w:asciiTheme="majorHAnsi" w:hAnsiTheme="majorHAnsi" w:cstheme="majorHAnsi"/>
          <w:sz w:val="20"/>
          <w:szCs w:val="20"/>
          <w:lang w:val="es-MX"/>
        </w:rPr>
        <w:t>C</w:t>
      </w:r>
      <w:r w:rsidR="00745D24">
        <w:rPr>
          <w:rFonts w:asciiTheme="majorHAnsi" w:hAnsiTheme="majorHAnsi" w:cstheme="majorHAnsi"/>
          <w:sz w:val="20"/>
          <w:szCs w:val="20"/>
          <w:lang w:val="es-MX"/>
        </w:rPr>
        <w:t>.</w:t>
      </w:r>
      <w:r w:rsidRPr="00065BE9">
        <w:rPr>
          <w:rFonts w:asciiTheme="majorHAnsi" w:hAnsiTheme="majorHAnsi" w:cstheme="majorHAnsi"/>
          <w:sz w:val="20"/>
          <w:szCs w:val="20"/>
          <w:lang w:val="es-MX"/>
        </w:rPr>
        <w:t xml:space="preserve"> una copia de una tarjeta de presentacion de su compañia.</w:t>
      </w:r>
    </w:p>
    <w:p w14:paraId="07E44F44" w14:textId="7792B892" w:rsidR="008631A5" w:rsidRPr="00065BE9" w:rsidRDefault="008631A5" w:rsidP="008631A5">
      <w:pPr>
        <w:pStyle w:val="NoSpacing"/>
        <w:rPr>
          <w:rFonts w:asciiTheme="majorHAnsi" w:hAnsiTheme="majorHAnsi" w:cstheme="majorHAnsi"/>
          <w:sz w:val="20"/>
          <w:szCs w:val="20"/>
          <w:lang w:val="es-MX"/>
        </w:rPr>
      </w:pPr>
      <w:r w:rsidRPr="00065BE9">
        <w:rPr>
          <w:rFonts w:asciiTheme="majorHAnsi" w:hAnsiTheme="majorHAnsi" w:cstheme="majorHAnsi"/>
          <w:sz w:val="20"/>
          <w:szCs w:val="20"/>
          <w:lang w:val="es-MX"/>
        </w:rPr>
        <w:t>2. Anote el nombre legal completo de su compañia sin abreviaciones.</w:t>
      </w:r>
    </w:p>
    <w:p w14:paraId="5CC19DD9" w14:textId="1DA8AE80" w:rsidR="008631A5" w:rsidRPr="00065BE9" w:rsidRDefault="008631A5" w:rsidP="008631A5">
      <w:pPr>
        <w:pStyle w:val="NoSpacing"/>
        <w:rPr>
          <w:rFonts w:asciiTheme="majorHAnsi" w:hAnsiTheme="majorHAnsi" w:cstheme="majorHAnsi"/>
          <w:sz w:val="20"/>
          <w:szCs w:val="20"/>
          <w:lang w:val="es-MX"/>
        </w:rPr>
      </w:pPr>
      <w:r w:rsidRPr="00065BE9">
        <w:rPr>
          <w:rFonts w:asciiTheme="majorHAnsi" w:hAnsiTheme="majorHAnsi" w:cstheme="majorHAnsi"/>
          <w:sz w:val="20"/>
          <w:szCs w:val="20"/>
          <w:lang w:val="es-MX"/>
        </w:rPr>
        <w:t>3 .La  carta debe ser firmada por un representante oficial autorizado de su compañia (Supervisor, Gerente,</w:t>
      </w:r>
      <w:r w:rsidR="00377154">
        <w:rPr>
          <w:rFonts w:asciiTheme="majorHAnsi" w:hAnsiTheme="majorHAnsi" w:cstheme="majorHAnsi"/>
          <w:sz w:val="20"/>
          <w:szCs w:val="20"/>
          <w:lang w:val="es-MX"/>
        </w:rPr>
        <w:t xml:space="preserve"> </w:t>
      </w:r>
      <w:r w:rsidRPr="00065BE9">
        <w:rPr>
          <w:rFonts w:asciiTheme="majorHAnsi" w:hAnsiTheme="majorHAnsi" w:cstheme="majorHAnsi"/>
          <w:sz w:val="20"/>
          <w:szCs w:val="20"/>
          <w:lang w:val="es-MX"/>
        </w:rPr>
        <w:t>Director,</w:t>
      </w:r>
      <w:r w:rsidR="00974C71">
        <w:rPr>
          <w:rFonts w:asciiTheme="majorHAnsi" w:hAnsiTheme="majorHAnsi" w:cstheme="majorHAnsi"/>
          <w:sz w:val="20"/>
          <w:szCs w:val="20"/>
          <w:lang w:val="es-MX"/>
        </w:rPr>
        <w:t xml:space="preserve"> </w:t>
      </w:r>
      <w:r w:rsidRPr="00065BE9">
        <w:rPr>
          <w:rFonts w:asciiTheme="majorHAnsi" w:hAnsiTheme="majorHAnsi" w:cstheme="majorHAnsi"/>
          <w:sz w:val="20"/>
          <w:szCs w:val="20"/>
          <w:lang w:val="es-MX"/>
        </w:rPr>
        <w:t>propietario)</w:t>
      </w:r>
    </w:p>
    <w:p w14:paraId="0AD165E0" w14:textId="57A5E5E0" w:rsidR="008631A5" w:rsidRPr="00065BE9" w:rsidRDefault="008631A5" w:rsidP="008631A5">
      <w:pPr>
        <w:pStyle w:val="NoSpacing"/>
        <w:rPr>
          <w:rFonts w:asciiTheme="majorHAnsi" w:hAnsiTheme="majorHAnsi" w:cstheme="majorHAnsi"/>
          <w:sz w:val="20"/>
          <w:szCs w:val="20"/>
          <w:lang w:val="es-MX"/>
        </w:rPr>
      </w:pPr>
      <w:r w:rsidRPr="00065BE9">
        <w:rPr>
          <w:rFonts w:asciiTheme="majorHAnsi" w:hAnsiTheme="majorHAnsi" w:cstheme="majorHAnsi"/>
          <w:sz w:val="20"/>
          <w:szCs w:val="20"/>
          <w:lang w:val="es-MX"/>
        </w:rPr>
        <w:t xml:space="preserve">4. La carta deber ser fechada con el </w:t>
      </w:r>
      <w:r w:rsidR="00974C71" w:rsidRPr="00065BE9">
        <w:rPr>
          <w:rFonts w:asciiTheme="majorHAnsi" w:hAnsiTheme="majorHAnsi" w:cstheme="majorHAnsi"/>
          <w:sz w:val="20"/>
          <w:szCs w:val="20"/>
          <w:lang w:val="es-MX"/>
        </w:rPr>
        <w:t>día</w:t>
      </w:r>
      <w:r w:rsidRPr="00065BE9">
        <w:rPr>
          <w:rFonts w:asciiTheme="majorHAnsi" w:hAnsiTheme="majorHAnsi" w:cstheme="majorHAnsi"/>
          <w:sz w:val="20"/>
          <w:szCs w:val="20"/>
          <w:lang w:val="es-MX"/>
        </w:rPr>
        <w:t xml:space="preserve"> que fue completada.</w:t>
      </w:r>
    </w:p>
    <w:p w14:paraId="1E3E0643" w14:textId="1270AB34" w:rsidR="008631A5" w:rsidRPr="00065BE9" w:rsidRDefault="008631A5" w:rsidP="008631A5">
      <w:pPr>
        <w:pStyle w:val="NoSpacing"/>
        <w:rPr>
          <w:rFonts w:asciiTheme="majorHAnsi" w:hAnsiTheme="majorHAnsi" w:cstheme="majorHAnsi"/>
          <w:sz w:val="20"/>
          <w:szCs w:val="20"/>
          <w:lang w:val="es-MX"/>
        </w:rPr>
      </w:pPr>
      <w:r w:rsidRPr="00065BE9">
        <w:rPr>
          <w:rFonts w:asciiTheme="majorHAnsi" w:hAnsiTheme="majorHAnsi" w:cstheme="majorHAnsi"/>
          <w:sz w:val="20"/>
          <w:szCs w:val="20"/>
          <w:lang w:val="es-MX"/>
        </w:rPr>
        <w:t>5.Complete (URL) con el website oficial de su compañia</w:t>
      </w:r>
    </w:p>
    <w:p w14:paraId="4C83018B" w14:textId="77777777" w:rsidR="008631A5" w:rsidRPr="00B028FB" w:rsidRDefault="008631A5" w:rsidP="008631A5">
      <w:pPr>
        <w:pStyle w:val="NoSpacing"/>
        <w:rPr>
          <w:rFonts w:asciiTheme="majorHAnsi" w:hAnsiTheme="majorHAnsi" w:cstheme="majorHAnsi"/>
          <w:sz w:val="20"/>
          <w:szCs w:val="20"/>
          <w:lang w:val="es-MX"/>
        </w:rPr>
      </w:pPr>
      <w:r w:rsidRPr="00065BE9">
        <w:rPr>
          <w:rFonts w:asciiTheme="majorHAnsi" w:hAnsiTheme="majorHAnsi" w:cstheme="majorHAnsi"/>
          <w:sz w:val="20"/>
          <w:szCs w:val="20"/>
          <w:lang w:val="es-MX"/>
        </w:rPr>
        <w:t xml:space="preserve">      </w:t>
      </w:r>
      <w:r w:rsidRPr="00B028FB">
        <w:rPr>
          <w:rFonts w:asciiTheme="majorHAnsi" w:hAnsiTheme="majorHAnsi" w:cstheme="majorHAnsi"/>
          <w:sz w:val="20"/>
          <w:szCs w:val="20"/>
          <w:lang w:val="es-MX"/>
        </w:rPr>
        <w:t>a. Si no cuenta con website, favor de indicarlo.</w:t>
      </w:r>
    </w:p>
    <w:p w14:paraId="58DF1D18" w14:textId="155EE93B" w:rsidR="008631A5" w:rsidRPr="00065BE9" w:rsidRDefault="008631A5" w:rsidP="008631A5">
      <w:pPr>
        <w:pStyle w:val="NoSpacing"/>
        <w:rPr>
          <w:rFonts w:asciiTheme="majorHAnsi" w:hAnsiTheme="majorHAnsi" w:cstheme="majorHAnsi"/>
          <w:sz w:val="20"/>
          <w:szCs w:val="20"/>
          <w:lang w:val="es-MX"/>
        </w:rPr>
      </w:pPr>
      <w:r w:rsidRPr="00065BE9">
        <w:rPr>
          <w:rFonts w:asciiTheme="majorHAnsi" w:hAnsiTheme="majorHAnsi" w:cstheme="majorHAnsi"/>
          <w:sz w:val="20"/>
          <w:szCs w:val="20"/>
          <w:lang w:val="es-MX"/>
        </w:rPr>
        <w:t>6. Regrese la forma debidamente completa al solicitante via e-mail.</w:t>
      </w:r>
    </w:p>
    <w:p w14:paraId="34A3A35C" w14:textId="77777777" w:rsidR="008631A5" w:rsidRPr="00065BE9" w:rsidRDefault="008631A5" w:rsidP="008631A5">
      <w:pPr>
        <w:pStyle w:val="NoSpacing"/>
        <w:rPr>
          <w:rFonts w:asciiTheme="majorHAnsi" w:hAnsiTheme="majorHAnsi" w:cstheme="majorHAnsi"/>
          <w:sz w:val="20"/>
          <w:szCs w:val="20"/>
          <w:lang w:val="es-MX"/>
        </w:rPr>
      </w:pPr>
      <w:r w:rsidRPr="00065BE9">
        <w:rPr>
          <w:rFonts w:asciiTheme="majorHAnsi" w:hAnsiTheme="majorHAnsi" w:cstheme="majorHAnsi"/>
          <w:sz w:val="20"/>
          <w:szCs w:val="20"/>
          <w:lang w:val="es-MX"/>
        </w:rPr>
        <w:t xml:space="preserve">  </w:t>
      </w:r>
    </w:p>
    <w:p w14:paraId="04BED6BE" w14:textId="1F4C3DDA" w:rsidR="008631A5" w:rsidRPr="00065BE9" w:rsidRDefault="008631A5" w:rsidP="008631A5">
      <w:pPr>
        <w:pStyle w:val="NoSpacing"/>
        <w:rPr>
          <w:rFonts w:asciiTheme="majorHAnsi" w:hAnsiTheme="majorHAnsi" w:cstheme="majorHAnsi"/>
          <w:sz w:val="20"/>
          <w:szCs w:val="20"/>
          <w:lang w:val="es-MX"/>
        </w:rPr>
      </w:pPr>
      <w:r w:rsidRPr="00065BE9">
        <w:rPr>
          <w:rFonts w:asciiTheme="majorHAnsi" w:hAnsiTheme="majorHAnsi" w:cstheme="majorHAnsi"/>
          <w:sz w:val="20"/>
          <w:szCs w:val="20"/>
          <w:lang w:val="es-MX"/>
        </w:rPr>
        <w:t>Si usted tiene alguna pregunta relacionada con el llenado de la CC, favor de contactar a la persona o grupo que solicita el documento. Si algunos errores son detectados,</w:t>
      </w:r>
      <w:r w:rsidR="005F2228">
        <w:rPr>
          <w:rFonts w:asciiTheme="majorHAnsi" w:hAnsiTheme="majorHAnsi" w:cstheme="majorHAnsi"/>
          <w:sz w:val="20"/>
          <w:szCs w:val="20"/>
          <w:lang w:val="es-MX"/>
        </w:rPr>
        <w:t xml:space="preserve"> </w:t>
      </w:r>
      <w:r w:rsidRPr="00065BE9">
        <w:rPr>
          <w:rFonts w:asciiTheme="majorHAnsi" w:hAnsiTheme="majorHAnsi" w:cstheme="majorHAnsi"/>
          <w:sz w:val="20"/>
          <w:szCs w:val="20"/>
          <w:lang w:val="es-MX"/>
        </w:rPr>
        <w:t>el solicitante lo contactara directamente.</w:t>
      </w:r>
    </w:p>
    <w:p w14:paraId="2840F417" w14:textId="77777777" w:rsidR="008631A5" w:rsidRPr="00065BE9" w:rsidRDefault="008631A5" w:rsidP="008631A5">
      <w:pPr>
        <w:pStyle w:val="NoSpacing"/>
        <w:rPr>
          <w:rFonts w:asciiTheme="majorHAnsi" w:hAnsiTheme="majorHAnsi" w:cstheme="majorHAnsi"/>
          <w:sz w:val="20"/>
          <w:szCs w:val="20"/>
          <w:lang w:val="es-MX"/>
        </w:rPr>
      </w:pPr>
    </w:p>
    <w:p w14:paraId="5EE0F19E" w14:textId="4AED94DC" w:rsidR="008631A5" w:rsidRPr="00065BE9" w:rsidRDefault="008631A5" w:rsidP="008631A5">
      <w:pPr>
        <w:pStyle w:val="NoSpacing"/>
        <w:rPr>
          <w:rFonts w:asciiTheme="majorHAnsi" w:hAnsiTheme="majorHAnsi" w:cstheme="majorHAnsi"/>
          <w:sz w:val="20"/>
          <w:szCs w:val="20"/>
          <w:lang w:val="es-MX"/>
        </w:rPr>
      </w:pPr>
      <w:r w:rsidRPr="00065BE9">
        <w:rPr>
          <w:rFonts w:asciiTheme="majorHAnsi" w:hAnsiTheme="majorHAnsi" w:cstheme="majorHAnsi"/>
          <w:sz w:val="20"/>
          <w:szCs w:val="20"/>
          <w:lang w:val="es-MX"/>
        </w:rPr>
        <w:t xml:space="preserve">Gracias por su </w:t>
      </w:r>
      <w:r w:rsidR="00377154" w:rsidRPr="00065BE9">
        <w:rPr>
          <w:rFonts w:asciiTheme="majorHAnsi" w:hAnsiTheme="majorHAnsi" w:cstheme="majorHAnsi"/>
          <w:sz w:val="20"/>
          <w:szCs w:val="20"/>
          <w:lang w:val="es-MX"/>
        </w:rPr>
        <w:t>atención</w:t>
      </w:r>
      <w:r w:rsidRPr="00065BE9">
        <w:rPr>
          <w:rFonts w:asciiTheme="majorHAnsi" w:hAnsiTheme="majorHAnsi" w:cstheme="majorHAnsi"/>
          <w:sz w:val="20"/>
          <w:szCs w:val="20"/>
          <w:lang w:val="es-MX"/>
        </w:rPr>
        <w:t xml:space="preserve"> a este requerimiento.</w:t>
      </w:r>
    </w:p>
    <w:p w14:paraId="76A21D60" w14:textId="77777777" w:rsidR="008631A5" w:rsidRPr="00065BE9" w:rsidRDefault="008631A5" w:rsidP="008631A5">
      <w:pPr>
        <w:pStyle w:val="NoSpacing"/>
        <w:rPr>
          <w:rFonts w:asciiTheme="majorHAnsi" w:hAnsiTheme="majorHAnsi" w:cstheme="majorHAnsi"/>
          <w:sz w:val="20"/>
          <w:szCs w:val="20"/>
          <w:lang w:val="es-MX"/>
        </w:rPr>
      </w:pPr>
    </w:p>
    <w:p w14:paraId="61750789" w14:textId="77777777" w:rsidR="00377154" w:rsidRPr="006F457B" w:rsidRDefault="00377154" w:rsidP="00377154">
      <w:pPr>
        <w:widowControl w:val="0"/>
        <w:autoSpaceDE w:val="0"/>
        <w:autoSpaceDN w:val="0"/>
        <w:ind w:left="119" w:right="4895"/>
        <w:rPr>
          <w:rFonts w:ascii="Calibri" w:eastAsia="Calibri" w:hAnsi="Calibri" w:cs="Calibri"/>
          <w:lang w:val="es-419" w:bidi="en-US"/>
        </w:rPr>
      </w:pPr>
      <w:r w:rsidRPr="006F457B">
        <w:rPr>
          <w:rFonts w:ascii="Calibri" w:eastAsia="Calibri" w:hAnsi="Calibri" w:cs="Calibri"/>
          <w:lang w:val="es-419" w:bidi="en-US"/>
        </w:rPr>
        <w:t>Gail Kato</w:t>
      </w:r>
    </w:p>
    <w:p w14:paraId="61AF0243" w14:textId="2CF9732D" w:rsidR="00377154" w:rsidRPr="006F457B" w:rsidRDefault="00064DE8" w:rsidP="00377154">
      <w:pPr>
        <w:widowControl w:val="0"/>
        <w:autoSpaceDE w:val="0"/>
        <w:autoSpaceDN w:val="0"/>
        <w:ind w:left="119" w:right="4895"/>
        <w:rPr>
          <w:rFonts w:ascii="Calibri" w:eastAsia="Calibri" w:hAnsi="Calibri" w:cs="Calibri"/>
          <w:lang w:val="es-419" w:bidi="en-US"/>
        </w:rPr>
      </w:pPr>
      <w:r w:rsidRPr="006F457B">
        <w:rPr>
          <w:rFonts w:ascii="Calibri" w:eastAsia="Calibri" w:hAnsi="Calibri" w:cs="Calibri"/>
          <w:lang w:val="es-419" w:bidi="en-US"/>
        </w:rPr>
        <w:t>Directora Senior de Cumplim</w:t>
      </w:r>
      <w:r w:rsidR="00C77A6C" w:rsidRPr="006F457B">
        <w:rPr>
          <w:rFonts w:ascii="Calibri" w:eastAsia="Calibri" w:hAnsi="Calibri" w:cs="Calibri"/>
          <w:lang w:val="es-419" w:bidi="en-US"/>
        </w:rPr>
        <w:t>iento Comercial</w:t>
      </w:r>
    </w:p>
    <w:p w14:paraId="11F6A8F9" w14:textId="77777777" w:rsidR="00377154" w:rsidRPr="006F457B" w:rsidRDefault="00377154" w:rsidP="00377154">
      <w:pPr>
        <w:widowControl w:val="0"/>
        <w:autoSpaceDE w:val="0"/>
        <w:autoSpaceDN w:val="0"/>
        <w:ind w:left="119" w:right="4895"/>
        <w:rPr>
          <w:rFonts w:asciiTheme="majorHAnsi" w:hAnsiTheme="majorHAnsi" w:cstheme="majorHAnsi"/>
          <w:b/>
        </w:rPr>
      </w:pPr>
      <w:r w:rsidRPr="006F457B">
        <w:rPr>
          <w:rFonts w:ascii="Calibri" w:eastAsia="Calibri" w:hAnsi="Calibri" w:cs="Calibri"/>
          <w:lang w:bidi="en-US"/>
        </w:rPr>
        <w:t>Mitsubishi Electric US, Inc.</w:t>
      </w:r>
      <w:r w:rsidDel="005D116C">
        <w:rPr>
          <w:rStyle w:val="CommentReference"/>
        </w:rPr>
        <w:t xml:space="preserve"> </w:t>
      </w:r>
    </w:p>
    <w:p w14:paraId="7C18F06D" w14:textId="77777777" w:rsidR="008631A5" w:rsidRPr="00B028FB" w:rsidRDefault="008631A5" w:rsidP="00965494">
      <w:pPr>
        <w:pStyle w:val="NoSpacing"/>
      </w:pPr>
    </w:p>
    <w:p w14:paraId="63CC8187" w14:textId="541ADEC6" w:rsidR="008631A5" w:rsidRPr="00B028FB" w:rsidRDefault="003567EF" w:rsidP="00965494">
      <w:pPr>
        <w:pStyle w:val="NoSpacing"/>
      </w:pPr>
      <w:r w:rsidRPr="00B028FB">
        <w:tab/>
      </w:r>
      <w:r w:rsidRPr="00B028FB">
        <w:tab/>
      </w:r>
      <w:r w:rsidRPr="00B028FB">
        <w:tab/>
      </w:r>
      <w:r w:rsidRPr="00B028FB">
        <w:tab/>
      </w:r>
      <w:r w:rsidRPr="00B028FB">
        <w:tab/>
      </w:r>
      <w:r w:rsidRPr="00B028FB">
        <w:tab/>
      </w:r>
      <w:r w:rsidRPr="00B028FB">
        <w:tab/>
      </w:r>
      <w:r w:rsidRPr="00B028FB">
        <w:tab/>
      </w:r>
      <w:r w:rsidRPr="00B028FB">
        <w:tab/>
      </w:r>
      <w:r w:rsidRPr="00B028FB">
        <w:tab/>
      </w:r>
    </w:p>
    <w:p w14:paraId="3DDFB0B3" w14:textId="77777777" w:rsidR="0045156C" w:rsidRDefault="0045156C" w:rsidP="00D05F17">
      <w:pPr>
        <w:ind w:left="1440" w:firstLine="720"/>
        <w:rPr>
          <w:rFonts w:asciiTheme="minorHAnsi" w:eastAsiaTheme="minorHAnsi" w:hAnsiTheme="minorHAnsi" w:cstheme="minorBidi"/>
          <w:sz w:val="22"/>
          <w:szCs w:val="22"/>
        </w:rPr>
      </w:pPr>
    </w:p>
    <w:p w14:paraId="672C313F" w14:textId="77777777" w:rsidR="0045156C" w:rsidRDefault="0045156C" w:rsidP="00D05F17">
      <w:pPr>
        <w:ind w:left="1440" w:firstLine="720"/>
        <w:rPr>
          <w:rFonts w:asciiTheme="minorHAnsi" w:eastAsiaTheme="minorHAnsi" w:hAnsiTheme="minorHAnsi" w:cstheme="minorBidi"/>
          <w:sz w:val="22"/>
          <w:szCs w:val="22"/>
        </w:rPr>
      </w:pPr>
    </w:p>
    <w:p w14:paraId="76C316B3" w14:textId="77777777" w:rsidR="0045156C" w:rsidRDefault="0045156C" w:rsidP="00D05F17">
      <w:pPr>
        <w:ind w:left="1440" w:firstLine="720"/>
        <w:rPr>
          <w:rFonts w:asciiTheme="minorHAnsi" w:eastAsiaTheme="minorHAnsi" w:hAnsiTheme="minorHAnsi" w:cstheme="minorBidi"/>
          <w:sz w:val="22"/>
          <w:szCs w:val="22"/>
        </w:rPr>
      </w:pPr>
    </w:p>
    <w:p w14:paraId="379202AB" w14:textId="256A36BF" w:rsidR="00D05F17" w:rsidRPr="00B028FB" w:rsidRDefault="00D05F17" w:rsidP="00D05F17">
      <w:pPr>
        <w:ind w:left="1440" w:firstLine="720"/>
        <w:rPr>
          <w:rFonts w:asciiTheme="minorHAnsi" w:eastAsiaTheme="minorHAnsi" w:hAnsiTheme="minorHAnsi" w:cstheme="minorBidi"/>
          <w:sz w:val="22"/>
          <w:szCs w:val="22"/>
        </w:rPr>
      </w:pPr>
      <w:r w:rsidRPr="00B028FB">
        <w:rPr>
          <w:rFonts w:asciiTheme="minorHAnsi" w:eastAsiaTheme="minorHAnsi" w:hAnsiTheme="minorHAnsi" w:cstheme="minorBidi"/>
          <w:sz w:val="22"/>
          <w:szCs w:val="22"/>
        </w:rPr>
        <w:lastRenderedPageBreak/>
        <w:t>Customer, please copy complete form below on your letterhead</w:t>
      </w:r>
    </w:p>
    <w:p w14:paraId="777D1FCD" w14:textId="77777777" w:rsidR="008631A5" w:rsidRPr="00B028FB" w:rsidRDefault="008631A5" w:rsidP="00965494">
      <w:pPr>
        <w:pStyle w:val="NoSpacing"/>
      </w:pPr>
    </w:p>
    <w:tbl>
      <w:tblPr>
        <w:tblStyle w:val="TableGrid"/>
        <w:tblpPr w:leftFromText="180" w:rightFromText="180" w:vertAnchor="page" w:horzAnchor="margin" w:tblpY="1815"/>
        <w:tblW w:w="0" w:type="auto"/>
        <w:tblLook w:val="04A0" w:firstRow="1" w:lastRow="0" w:firstColumn="1" w:lastColumn="0" w:noHBand="0" w:noVBand="1"/>
      </w:tblPr>
      <w:tblGrid>
        <w:gridCol w:w="5400"/>
        <w:gridCol w:w="5400"/>
      </w:tblGrid>
      <w:tr w:rsidR="008631A5" w:rsidRPr="00C078B4" w14:paraId="5EB7C977" w14:textId="77777777" w:rsidTr="00C228D2">
        <w:tc>
          <w:tcPr>
            <w:tcW w:w="5400" w:type="dxa"/>
            <w:tcBorders>
              <w:top w:val="nil"/>
              <w:left w:val="nil"/>
              <w:bottom w:val="nil"/>
              <w:right w:val="nil"/>
            </w:tcBorders>
          </w:tcPr>
          <w:p w14:paraId="1639F8D5" w14:textId="77777777" w:rsidR="008631A5" w:rsidRPr="0024247F" w:rsidRDefault="008631A5" w:rsidP="00C228D2">
            <w:pPr>
              <w:pStyle w:val="NoSpacing"/>
              <w:rPr>
                <w:b/>
              </w:rPr>
            </w:pPr>
            <w:r w:rsidRPr="0024247F">
              <w:rPr>
                <w:b/>
              </w:rPr>
              <w:t xml:space="preserve">Date:  </w:t>
            </w:r>
          </w:p>
          <w:p w14:paraId="490BB282" w14:textId="25E1233B" w:rsidR="008631A5" w:rsidRPr="00965494" w:rsidRDefault="008631A5" w:rsidP="00C228D2">
            <w:pPr>
              <w:pStyle w:val="NoSpacing"/>
            </w:pPr>
            <w:r w:rsidRPr="00965494">
              <w:t xml:space="preserve">Mitsubishi Electric </w:t>
            </w:r>
            <w:r w:rsidR="00065BE9">
              <w:t>US</w:t>
            </w:r>
            <w:r w:rsidRPr="00965494">
              <w:t xml:space="preserve">, Inc.                                                                             </w:t>
            </w:r>
          </w:p>
          <w:p w14:paraId="60CC08BB" w14:textId="491144FB" w:rsidR="008631A5" w:rsidRPr="00965494" w:rsidRDefault="00065BE9" w:rsidP="00C228D2">
            <w:pPr>
              <w:pStyle w:val="NoSpacing"/>
            </w:pPr>
            <w:r>
              <w:t>5900 Katella Ave, Suite A</w:t>
            </w:r>
            <w:r w:rsidR="008631A5">
              <w:t xml:space="preserve">                                                            </w:t>
            </w:r>
          </w:p>
          <w:p w14:paraId="0E77D02B" w14:textId="36903404" w:rsidR="008631A5" w:rsidRPr="00965494" w:rsidRDefault="00065BE9" w:rsidP="00C228D2">
            <w:pPr>
              <w:pStyle w:val="NoSpacing"/>
            </w:pPr>
            <w:r>
              <w:t>Cypress, CA  90630</w:t>
            </w:r>
          </w:p>
          <w:p w14:paraId="2579BA1E" w14:textId="55284755" w:rsidR="008631A5" w:rsidRPr="00965494" w:rsidRDefault="008631A5" w:rsidP="00C228D2">
            <w:pPr>
              <w:pStyle w:val="NoSpacing"/>
            </w:pPr>
            <w:r w:rsidRPr="00965494">
              <w:t xml:space="preserve">Attn:  </w:t>
            </w:r>
            <w:r w:rsidR="00065BE9">
              <w:t>Gail Kato</w:t>
            </w:r>
            <w:r w:rsidRPr="00965494">
              <w:t>, Export Compliance Administrator</w:t>
            </w:r>
            <w:r>
              <w:t xml:space="preserve">    </w:t>
            </w:r>
          </w:p>
          <w:p w14:paraId="49E5E917" w14:textId="6EC7F15D" w:rsidR="008631A5" w:rsidRPr="00965494" w:rsidRDefault="008631A5" w:rsidP="00C228D2">
            <w:pPr>
              <w:pStyle w:val="NoSpacing"/>
            </w:pPr>
            <w:r w:rsidRPr="00965494">
              <w:t>RE</w:t>
            </w:r>
            <w:r w:rsidR="00FC2DCB">
              <w:t xml:space="preserve">:  </w:t>
            </w:r>
            <w:r w:rsidRPr="00965494">
              <w:t>License Exception Technology Software UnderRestriction</w:t>
            </w:r>
          </w:p>
          <w:p w14:paraId="142BE92E" w14:textId="77777777" w:rsidR="008631A5" w:rsidRPr="00965494" w:rsidRDefault="008631A5" w:rsidP="00C228D2">
            <w:pPr>
              <w:pStyle w:val="NoSpacing"/>
            </w:pPr>
            <w:r w:rsidRPr="00965494">
              <w:tab/>
            </w:r>
            <w:r>
              <w:t xml:space="preserve">                     </w:t>
            </w:r>
            <w:r w:rsidRPr="00965494">
              <w:t>Letter of Assurance</w:t>
            </w:r>
          </w:p>
          <w:p w14:paraId="739D4AAC" w14:textId="77777777" w:rsidR="008631A5" w:rsidRPr="00965494" w:rsidRDefault="008631A5" w:rsidP="00C228D2">
            <w:pPr>
              <w:pStyle w:val="NoSpacing"/>
            </w:pPr>
          </w:p>
          <w:p w14:paraId="744694D4" w14:textId="05456578" w:rsidR="008631A5" w:rsidRPr="00965494" w:rsidRDefault="008631A5" w:rsidP="00C228D2">
            <w:pPr>
              <w:pStyle w:val="NoSpacing"/>
            </w:pPr>
            <w:r w:rsidRPr="00965494">
              <w:t>Dear M</w:t>
            </w:r>
            <w:r w:rsidR="00065BE9">
              <w:t>s. Kato</w:t>
            </w:r>
            <w:r w:rsidRPr="00965494">
              <w:t>:</w:t>
            </w:r>
          </w:p>
        </w:tc>
        <w:tc>
          <w:tcPr>
            <w:tcW w:w="5400" w:type="dxa"/>
            <w:tcBorders>
              <w:top w:val="nil"/>
              <w:left w:val="nil"/>
              <w:bottom w:val="nil"/>
              <w:right w:val="nil"/>
            </w:tcBorders>
          </w:tcPr>
          <w:p w14:paraId="0AF8B4F6" w14:textId="77777777" w:rsidR="008631A5" w:rsidRDefault="008631A5" w:rsidP="00C228D2">
            <w:pPr>
              <w:pStyle w:val="NoSpacing"/>
            </w:pPr>
          </w:p>
          <w:p w14:paraId="0242F00D" w14:textId="77777777" w:rsidR="008631A5" w:rsidRDefault="008631A5" w:rsidP="00C228D2">
            <w:pPr>
              <w:pStyle w:val="NoSpacing"/>
            </w:pPr>
          </w:p>
          <w:p w14:paraId="5CFFDC6A" w14:textId="77777777" w:rsidR="008631A5" w:rsidRPr="00965494" w:rsidRDefault="008631A5" w:rsidP="00C228D2">
            <w:pPr>
              <w:pStyle w:val="NoSpacing"/>
            </w:pPr>
            <w:r w:rsidRPr="00E0048A">
              <w:rPr>
                <w:b/>
                <w:noProof/>
              </w:rPr>
              <mc:AlternateContent>
                <mc:Choice Requires="wps">
                  <w:drawing>
                    <wp:anchor distT="0" distB="0" distL="114300" distR="114300" simplePos="0" relativeHeight="251658240" behindDoc="0" locked="0" layoutInCell="1" allowOverlap="1" wp14:anchorId="7ACDB826" wp14:editId="411E7208">
                      <wp:simplePos x="0" y="0"/>
                      <wp:positionH relativeFrom="column">
                        <wp:posOffset>978393</wp:posOffset>
                      </wp:positionH>
                      <wp:positionV relativeFrom="paragraph">
                        <wp:posOffset>198755</wp:posOffset>
                      </wp:positionV>
                      <wp:extent cx="2088107"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208810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6E90452"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77.05pt,15.65pt" to="241.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" strokecolor="windowText" strokeweight=".5pt">
                      <v:stroke joinstyle="miter"/>
                    </v:line>
                  </w:pict>
                </mc:Fallback>
              </mc:AlternateContent>
            </w:r>
            <w:r w:rsidRPr="00E0048A">
              <w:rPr>
                <w:b/>
              </w:rPr>
              <w:t>Website:  https</w:t>
            </w:r>
            <w:r w:rsidRPr="00965494">
              <w:t>://</w:t>
            </w:r>
          </w:p>
        </w:tc>
      </w:tr>
      <w:tr w:rsidR="008631A5" w:rsidRPr="00C078B4" w14:paraId="08D78366" w14:textId="77777777" w:rsidTr="00C228D2">
        <w:tc>
          <w:tcPr>
            <w:tcW w:w="5400" w:type="dxa"/>
            <w:tcBorders>
              <w:top w:val="nil"/>
              <w:left w:val="nil"/>
              <w:bottom w:val="nil"/>
              <w:right w:val="nil"/>
            </w:tcBorders>
          </w:tcPr>
          <w:p w14:paraId="4BB8CDD8" w14:textId="77777777" w:rsidR="008631A5" w:rsidRPr="00965494" w:rsidRDefault="008631A5" w:rsidP="00C228D2">
            <w:pPr>
              <w:pStyle w:val="NoSpacing"/>
            </w:pPr>
          </w:p>
        </w:tc>
        <w:tc>
          <w:tcPr>
            <w:tcW w:w="5400" w:type="dxa"/>
            <w:tcBorders>
              <w:top w:val="nil"/>
              <w:left w:val="nil"/>
              <w:bottom w:val="nil"/>
              <w:right w:val="nil"/>
            </w:tcBorders>
          </w:tcPr>
          <w:p w14:paraId="0BBDBBBA" w14:textId="77777777" w:rsidR="008631A5" w:rsidRPr="00965494" w:rsidRDefault="008631A5" w:rsidP="00C228D2">
            <w:pPr>
              <w:pStyle w:val="NoSpacing"/>
            </w:pPr>
          </w:p>
        </w:tc>
      </w:tr>
      <w:tr w:rsidR="008631A5" w:rsidRPr="00C078B4" w14:paraId="148875BB" w14:textId="77777777" w:rsidTr="00C228D2">
        <w:tc>
          <w:tcPr>
            <w:tcW w:w="5400" w:type="dxa"/>
            <w:tcBorders>
              <w:top w:val="nil"/>
              <w:left w:val="nil"/>
              <w:bottom w:val="nil"/>
              <w:right w:val="nil"/>
            </w:tcBorders>
          </w:tcPr>
          <w:p w14:paraId="4ED895B4" w14:textId="77777777" w:rsidR="008631A5" w:rsidRPr="00965494" w:rsidRDefault="008631A5" w:rsidP="00C228D2">
            <w:pPr>
              <w:pStyle w:val="NoSpacing"/>
            </w:pPr>
          </w:p>
          <w:p w14:paraId="65F3F653" w14:textId="4545A771" w:rsidR="008631A5" w:rsidRPr="00965494" w:rsidRDefault="008631A5" w:rsidP="00C228D2">
            <w:pPr>
              <w:pStyle w:val="NoSpacing"/>
            </w:pPr>
            <w:r w:rsidRPr="00965494">
              <w:t>We understand that the Mitsubishi</w:t>
            </w:r>
            <w:r w:rsidR="002C31B8">
              <w:t xml:space="preserve"> Electric</w:t>
            </w:r>
            <w:r w:rsidRPr="00965494">
              <w:t xml:space="preserve">-brand products, including, but not limited to the software for the five-axis controller and technology related thereto (collectively, the “Items”) that we acquire from Mitsubishi Electric </w:t>
            </w:r>
            <w:r w:rsidR="00065BE9">
              <w:t>US</w:t>
            </w:r>
            <w:r w:rsidRPr="00965494">
              <w:t>, Inc. (“ME</w:t>
            </w:r>
            <w:r w:rsidR="00065BE9">
              <w:t>US</w:t>
            </w:r>
            <w:r w:rsidRPr="00965494">
              <w:t>”) are subject to US export control laws, rules and regulations.  We further agree and acknowledge that our right to re-export the Items (expressly including any software or technology), either as originally received from ME</w:t>
            </w:r>
            <w:r w:rsidR="00065BE9">
              <w:t>US</w:t>
            </w:r>
            <w:r w:rsidRPr="00965494">
              <w:t xml:space="preserve"> or as modified in any manner whatsoever are limited by such export control laws.</w:t>
            </w:r>
          </w:p>
          <w:p w14:paraId="5B3DC97C" w14:textId="77777777" w:rsidR="008631A5" w:rsidRPr="00965494" w:rsidRDefault="008631A5" w:rsidP="00C228D2">
            <w:pPr>
              <w:pStyle w:val="NoSpacing"/>
            </w:pPr>
          </w:p>
          <w:p w14:paraId="6C677322" w14:textId="485892C3" w:rsidR="008631A5" w:rsidRPr="00965494" w:rsidRDefault="008631A5" w:rsidP="00C228D2">
            <w:pPr>
              <w:pStyle w:val="NoSpacing"/>
            </w:pPr>
            <w:r w:rsidRPr="00965494">
              <w:t>Please be advised that by execution and delivery of this letter to ME</w:t>
            </w:r>
            <w:r w:rsidR="00065BE9">
              <w:t>US</w:t>
            </w:r>
            <w:r w:rsidRPr="00965494">
              <w:t>, we hereby represent and provide assurances to ME</w:t>
            </w:r>
            <w:r w:rsidR="00065BE9">
              <w:t>US</w:t>
            </w:r>
            <w:r w:rsidRPr="00965494">
              <w:t xml:space="preserve"> that:</w:t>
            </w:r>
          </w:p>
          <w:p w14:paraId="57B8DE6E" w14:textId="77777777" w:rsidR="008631A5" w:rsidRPr="00965494" w:rsidRDefault="008631A5" w:rsidP="00C228D2">
            <w:pPr>
              <w:pStyle w:val="NoSpacing"/>
            </w:pPr>
          </w:p>
          <w:p w14:paraId="6A39FE32" w14:textId="77777777" w:rsidR="008631A5" w:rsidRPr="00965494" w:rsidRDefault="008631A5" w:rsidP="00C228D2">
            <w:pPr>
              <w:pStyle w:val="NoSpacing"/>
            </w:pPr>
            <w:r w:rsidRPr="00965494">
              <w:t xml:space="preserve">1. </w:t>
            </w:r>
            <w:r w:rsidRPr="00965494">
              <w:tab/>
              <w:t>We will not, without an export license or applicable license exception, as required under US export control laws, rules and regulations, re-export or release the Items (expressly including any software or technology).</w:t>
            </w:r>
          </w:p>
          <w:p w14:paraId="4DD9B501" w14:textId="77777777" w:rsidR="008631A5" w:rsidRPr="00965494" w:rsidRDefault="008631A5" w:rsidP="00C228D2">
            <w:pPr>
              <w:pStyle w:val="NoSpacing"/>
            </w:pPr>
          </w:p>
          <w:p w14:paraId="3401D655" w14:textId="77777777" w:rsidR="008631A5" w:rsidRPr="00965494" w:rsidRDefault="008631A5" w:rsidP="00C228D2">
            <w:pPr>
              <w:pStyle w:val="NoSpacing"/>
            </w:pPr>
            <w:r w:rsidRPr="00965494">
              <w:t xml:space="preserve">2. </w:t>
            </w:r>
            <w:r w:rsidRPr="00965494">
              <w:tab/>
              <w:t xml:space="preserve">We will not use or sell the Items (expressly including any software or technology) for any nuclear, chemical, biological or missile weapons end use.  </w:t>
            </w:r>
          </w:p>
          <w:p w14:paraId="45885518" w14:textId="77777777" w:rsidR="008631A5" w:rsidRPr="00965494" w:rsidRDefault="008631A5" w:rsidP="00C228D2">
            <w:pPr>
              <w:pStyle w:val="NoSpacing"/>
            </w:pPr>
          </w:p>
          <w:p w14:paraId="1A3547DF" w14:textId="5581A720" w:rsidR="008631A5" w:rsidRDefault="008631A5" w:rsidP="00C228D2">
            <w:pPr>
              <w:pStyle w:val="NoSpacing"/>
            </w:pPr>
            <w:r w:rsidRPr="00965494">
              <w:t xml:space="preserve">3. </w:t>
            </w:r>
            <w:r w:rsidRPr="00965494">
              <w:tab/>
              <w:t xml:space="preserve">We hereby certify that, unless authorized by US export control laws (either by regulation or specific written authorization), we will not knowingly export or re-export, directly or indirectly, any of the Items to any of the nations or nationals of any of the countries listed in Country Groups D:1 or E:1 and E:2 of Part 740 Supplement 1 of the US Export Administration Regulations (“EAR”). </w:t>
            </w:r>
          </w:p>
          <w:p w14:paraId="11D8D1E2" w14:textId="654638A0" w:rsidR="008631A5" w:rsidRPr="00965494" w:rsidRDefault="008631A5" w:rsidP="00C228D2">
            <w:pPr>
              <w:pStyle w:val="NoSpacing"/>
            </w:pPr>
            <w:r w:rsidRPr="00965494">
              <w:t>(</w:t>
            </w:r>
            <w:r w:rsidR="00065BE9" w:rsidRPr="00065BE9">
              <w:t>https://www.bis.gov/regulations/ear/740#supplement-1-740</w:t>
            </w:r>
            <w:r w:rsidRPr="00965494">
              <w:t xml:space="preserve">). </w:t>
            </w:r>
          </w:p>
          <w:p w14:paraId="45F88EFD" w14:textId="77777777" w:rsidR="008631A5" w:rsidRPr="00965494" w:rsidRDefault="008631A5" w:rsidP="00C228D2">
            <w:pPr>
              <w:pStyle w:val="NoSpacing"/>
            </w:pPr>
          </w:p>
          <w:p w14:paraId="6B92491D" w14:textId="15F36B26" w:rsidR="008631A5" w:rsidRPr="00965494" w:rsidRDefault="008631A5" w:rsidP="00C228D2">
            <w:pPr>
              <w:pStyle w:val="NoSpacing"/>
            </w:pPr>
            <w:r w:rsidRPr="00965494">
              <w:t>4.</w:t>
            </w:r>
            <w:r w:rsidRPr="00965494">
              <w:tab/>
              <w:t>We hereby further certify that, unless authorized by US export control laws (either by regulation or specific written authorization), we will not export or re-export, directly or indirectly, any direct product of the Items, to any of the nations or nationals of any of the countries listed in Country Groups D:1 or E:1 and E:2 of Part 740 Supplement 1 of the EAR if such foreign produced direct product is subject to national security controls as identified on the EAR’s Commerce Control List (General Prohibition Three, 736.2(b)(3) of the EAR). (</w:t>
            </w:r>
            <w:r w:rsidR="00065BE9" w:rsidRPr="00065BE9">
              <w:t>https://www.bis.gov/regulations/ear/736#section-736.2</w:t>
            </w:r>
            <w:r w:rsidRPr="00965494">
              <w:t xml:space="preserve">) </w:t>
            </w:r>
          </w:p>
          <w:p w14:paraId="660BC921" w14:textId="77777777" w:rsidR="008631A5" w:rsidRPr="00965494" w:rsidRDefault="008631A5" w:rsidP="00C228D2">
            <w:pPr>
              <w:pStyle w:val="NoSpacing"/>
            </w:pPr>
          </w:p>
          <w:p w14:paraId="63396F56" w14:textId="13C86BFB" w:rsidR="008631A5" w:rsidRPr="00965494" w:rsidRDefault="00C325E3" w:rsidP="00C228D2">
            <w:pPr>
              <w:pStyle w:val="NoSpacing"/>
            </w:pPr>
            <w:bookmarkStart w:id="0" w:name="__ivo_selection_p6pjol429ov6rxv6jeuuyk34"/>
            <w:r>
              <w:t xml:space="preserve">We understand that the Country Lists </w:t>
            </w:r>
            <w:r w:rsidR="002734F8">
              <w:t xml:space="preserve">are maintained by the US government and </w:t>
            </w:r>
            <w:r>
              <w:t>may be amended from time to time.  We acknowledge and agree that we are responsible for reviewing the EAR to ensure legal compliance</w:t>
            </w:r>
            <w:bookmarkEnd w:id="0"/>
            <w:r>
              <w:t>.</w:t>
            </w:r>
          </w:p>
          <w:p w14:paraId="2D7110AF" w14:textId="77777777" w:rsidR="008631A5" w:rsidRPr="00965494" w:rsidRDefault="008631A5" w:rsidP="00C228D2">
            <w:pPr>
              <w:pStyle w:val="NoSpacing"/>
              <w:rPr>
                <w:b/>
              </w:rPr>
            </w:pPr>
            <w:r w:rsidRPr="00965494">
              <w:rPr>
                <w:b/>
              </w:rPr>
              <w:t xml:space="preserve">&lt;&lt;INSERT </w:t>
            </w:r>
            <w:smartTag w:uri="urn:schemas-microsoft-com:office:smarttags" w:element="stockticker">
              <w:r w:rsidRPr="00965494">
                <w:rPr>
                  <w:b/>
                </w:rPr>
                <w:t>FULL</w:t>
              </w:r>
            </w:smartTag>
            <w:r w:rsidRPr="00965494">
              <w:rPr>
                <w:b/>
              </w:rPr>
              <w:t xml:space="preserve"> LEGAL NAME OF CUSTOMER&gt;&gt;</w:t>
            </w:r>
          </w:p>
          <w:p w14:paraId="6599C644" w14:textId="77777777" w:rsidR="008631A5" w:rsidRPr="00965494" w:rsidRDefault="008631A5" w:rsidP="00C228D2">
            <w:pPr>
              <w:pStyle w:val="NoSpacing"/>
              <w:rPr>
                <w:b/>
              </w:rPr>
            </w:pPr>
          </w:p>
          <w:p w14:paraId="5757FD7C" w14:textId="77777777" w:rsidR="008631A5" w:rsidRPr="00965494" w:rsidRDefault="008631A5" w:rsidP="00C228D2">
            <w:pPr>
              <w:pStyle w:val="NoSpacing"/>
            </w:pPr>
          </w:p>
          <w:p w14:paraId="65A475A1" w14:textId="77777777" w:rsidR="008631A5" w:rsidRPr="00965494" w:rsidRDefault="008631A5" w:rsidP="00C228D2">
            <w:pPr>
              <w:pStyle w:val="NoSpacing"/>
            </w:pPr>
            <w:r w:rsidRPr="00965494">
              <w:t xml:space="preserve">By: __________________________________ </w:t>
            </w:r>
          </w:p>
          <w:p w14:paraId="71419DCB" w14:textId="77777777" w:rsidR="008631A5" w:rsidRPr="00965494" w:rsidRDefault="008631A5" w:rsidP="00C228D2">
            <w:pPr>
              <w:pStyle w:val="NoSpacing"/>
            </w:pPr>
            <w:r w:rsidRPr="00965494">
              <w:tab/>
              <w:t>&lt;&lt;Insert Printed Name&gt;&gt;</w:t>
            </w:r>
          </w:p>
          <w:p w14:paraId="7D4F5BB2" w14:textId="77777777" w:rsidR="008631A5" w:rsidRPr="00965494" w:rsidRDefault="008631A5" w:rsidP="00C228D2">
            <w:pPr>
              <w:pStyle w:val="NoSpacing"/>
            </w:pPr>
            <w:r w:rsidRPr="00965494">
              <w:tab/>
              <w:t>&lt;&lt;Insert Printed Title&gt;&gt;</w:t>
            </w:r>
          </w:p>
          <w:p w14:paraId="687DABAE" w14:textId="77777777" w:rsidR="008631A5" w:rsidRPr="00965494" w:rsidRDefault="008631A5" w:rsidP="00C228D2">
            <w:pPr>
              <w:pStyle w:val="NoSpacing"/>
            </w:pPr>
          </w:p>
          <w:p w14:paraId="38302155" w14:textId="77777777" w:rsidR="008631A5" w:rsidRDefault="008631A5" w:rsidP="00C228D2">
            <w:pPr>
              <w:pStyle w:val="NoSpacing"/>
            </w:pPr>
            <w:r w:rsidRPr="00965494">
              <w:t>(I</w:t>
            </w:r>
            <w:r w:rsidRPr="00965494">
              <w:rPr>
                <w:caps/>
              </w:rPr>
              <w:t>f Customer is a corporation or LLC, this letter needs to be signed by a corporate officer.  If Customer is a partnership, this letter needs to be signed by the managing partner.  If Customer is a sole proprietorship, this letter must be signed by the owner.</w:t>
            </w:r>
            <w:r w:rsidRPr="00965494">
              <w:t>)</w:t>
            </w:r>
          </w:p>
          <w:p w14:paraId="297B7BAB" w14:textId="77777777" w:rsidR="008631A5" w:rsidRDefault="008631A5" w:rsidP="00C228D2">
            <w:pPr>
              <w:pStyle w:val="NoSpacing"/>
            </w:pPr>
          </w:p>
          <w:p w14:paraId="01441509" w14:textId="77777777" w:rsidR="008631A5" w:rsidRPr="00965494" w:rsidRDefault="008631A5" w:rsidP="00C228D2">
            <w:pPr>
              <w:pStyle w:val="NoSpacing"/>
            </w:pPr>
            <w:r w:rsidRPr="008631A5">
              <w:rPr>
                <w:highlight w:val="yellow"/>
              </w:rPr>
              <w:t>Date:______________________</w:t>
            </w:r>
          </w:p>
          <w:p w14:paraId="2BE79971" w14:textId="77777777" w:rsidR="008631A5" w:rsidRPr="00965494" w:rsidRDefault="008631A5" w:rsidP="00C228D2">
            <w:pPr>
              <w:pStyle w:val="NoSpacing"/>
              <w:rPr>
                <w:u w:val="single"/>
              </w:rPr>
            </w:pPr>
          </w:p>
          <w:p w14:paraId="6EF64D1B" w14:textId="77777777" w:rsidR="008631A5" w:rsidRPr="00965494" w:rsidRDefault="008631A5" w:rsidP="00C228D2">
            <w:pPr>
              <w:pStyle w:val="NoSpacing"/>
              <w:rPr>
                <w:u w:val="single"/>
              </w:rPr>
            </w:pPr>
          </w:p>
          <w:p w14:paraId="79F8EDF8" w14:textId="77777777" w:rsidR="008631A5" w:rsidRPr="00965494" w:rsidRDefault="008631A5" w:rsidP="00C228D2">
            <w:pPr>
              <w:pStyle w:val="NoSpacing"/>
              <w:rPr>
                <w:u w:val="single"/>
              </w:rPr>
            </w:pPr>
          </w:p>
          <w:p w14:paraId="5DCE2D91" w14:textId="77777777" w:rsidR="008631A5" w:rsidRPr="00965494" w:rsidRDefault="008631A5" w:rsidP="00C228D2">
            <w:pPr>
              <w:pStyle w:val="NoSpacing"/>
            </w:pPr>
          </w:p>
          <w:p w14:paraId="49B6F1DC" w14:textId="77777777" w:rsidR="008631A5" w:rsidRPr="00965494" w:rsidRDefault="008631A5" w:rsidP="00C228D2">
            <w:pPr>
              <w:pStyle w:val="NoSpacing"/>
            </w:pPr>
          </w:p>
          <w:p w14:paraId="0A696B21" w14:textId="77777777" w:rsidR="008631A5" w:rsidRPr="00965494" w:rsidRDefault="008631A5" w:rsidP="00C228D2">
            <w:pPr>
              <w:pStyle w:val="NoSpacing"/>
            </w:pPr>
            <w:r w:rsidRPr="00965494">
              <w:softHyphen/>
            </w:r>
            <w:r w:rsidRPr="00965494">
              <w:softHyphen/>
            </w:r>
            <w:r w:rsidRPr="00965494">
              <w:softHyphen/>
            </w:r>
            <w:r w:rsidRPr="00965494">
              <w:softHyphen/>
            </w:r>
            <w:r w:rsidRPr="00965494">
              <w:softHyphen/>
            </w:r>
            <w:r w:rsidRPr="00965494">
              <w:softHyphen/>
            </w:r>
          </w:p>
        </w:tc>
        <w:tc>
          <w:tcPr>
            <w:tcW w:w="5400" w:type="dxa"/>
            <w:tcBorders>
              <w:top w:val="nil"/>
              <w:left w:val="nil"/>
              <w:bottom w:val="nil"/>
              <w:right w:val="nil"/>
            </w:tcBorders>
          </w:tcPr>
          <w:p w14:paraId="093F7B2D" w14:textId="77777777" w:rsidR="008631A5" w:rsidRPr="00965494" w:rsidRDefault="008631A5" w:rsidP="00C228D2">
            <w:pPr>
              <w:pStyle w:val="NoSpacing"/>
              <w:rPr>
                <w:lang w:val="es-CO"/>
              </w:rPr>
            </w:pPr>
          </w:p>
          <w:p w14:paraId="63652AF0" w14:textId="1BCFCCAE" w:rsidR="008631A5" w:rsidRPr="00965494" w:rsidRDefault="008631A5" w:rsidP="00C228D2">
            <w:pPr>
              <w:pStyle w:val="NoSpacing"/>
              <w:rPr>
                <w:lang w:val="es-CO"/>
              </w:rPr>
            </w:pPr>
            <w:r w:rsidRPr="00965494">
              <w:rPr>
                <w:lang w:val="es-CO"/>
              </w:rPr>
              <w:t>Comprendemos que los productos marca Mitsubishi</w:t>
            </w:r>
            <w:r w:rsidR="002C31B8">
              <w:rPr>
                <w:lang w:val="es-CO"/>
              </w:rPr>
              <w:t xml:space="preserve"> Electric</w:t>
            </w:r>
            <w:r w:rsidRPr="00965494">
              <w:rPr>
                <w:lang w:val="es-CO"/>
              </w:rPr>
              <w:t xml:space="preserve">, lo que incluye, entre otros, el software del controlador de cinco ejes y tecnología relacionada (en conjunto, los “Productos”) que adquirimos de Mitsubishi Electric </w:t>
            </w:r>
            <w:r w:rsidR="00C77A6C">
              <w:rPr>
                <w:lang w:val="es-CO"/>
              </w:rPr>
              <w:t>US</w:t>
            </w:r>
            <w:r w:rsidRPr="00965494">
              <w:rPr>
                <w:lang w:val="es-CO"/>
              </w:rPr>
              <w:t>, Inc. (en adelante, “ME</w:t>
            </w:r>
            <w:r w:rsidR="00C77A6C">
              <w:rPr>
                <w:lang w:val="es-CO"/>
              </w:rPr>
              <w:t>US</w:t>
            </w:r>
            <w:r w:rsidRPr="00965494">
              <w:rPr>
                <w:lang w:val="es-CO"/>
              </w:rPr>
              <w:t>”) están sujetos a las leyes, reglas y normas de control de exportaciones de Estados Unidos.  Aceptamos y reconocemos además que nuestro derecho a reexportar los Productos (lo que incluye expresamente todo software o tecnología), ya sea como se recibió originalmente de ME</w:t>
            </w:r>
            <w:r w:rsidR="00C77A6C">
              <w:rPr>
                <w:lang w:val="es-CO"/>
              </w:rPr>
              <w:t>US</w:t>
            </w:r>
            <w:r w:rsidRPr="00965494">
              <w:rPr>
                <w:lang w:val="es-CO"/>
              </w:rPr>
              <w:t xml:space="preserve"> o modificado de cualquier manera, está limitado por dichas leyes de control de exportaciones.</w:t>
            </w:r>
          </w:p>
          <w:p w14:paraId="3B2D1EDE" w14:textId="77777777" w:rsidR="008631A5" w:rsidRPr="00965494" w:rsidRDefault="008631A5" w:rsidP="00C228D2">
            <w:pPr>
              <w:pStyle w:val="NoSpacing"/>
              <w:rPr>
                <w:lang w:val="es-CO"/>
              </w:rPr>
            </w:pPr>
          </w:p>
          <w:p w14:paraId="4D05F0C8" w14:textId="2F3036EB" w:rsidR="008631A5" w:rsidRPr="00965494" w:rsidRDefault="008631A5" w:rsidP="00C228D2">
            <w:pPr>
              <w:pStyle w:val="NoSpacing"/>
              <w:rPr>
                <w:lang w:val="es-CO"/>
              </w:rPr>
            </w:pPr>
            <w:r w:rsidRPr="00965494">
              <w:rPr>
                <w:lang w:val="es-CO"/>
              </w:rPr>
              <w:t>Por favor, tenga en cuenta que mediante la firma y el envío de esta carta a ME</w:t>
            </w:r>
            <w:r w:rsidR="00C77A6C">
              <w:rPr>
                <w:lang w:val="es-CO"/>
              </w:rPr>
              <w:t>US</w:t>
            </w:r>
            <w:r w:rsidRPr="00965494">
              <w:rPr>
                <w:lang w:val="es-CO"/>
              </w:rPr>
              <w:t>, declaramos y brindamos garantías a ME</w:t>
            </w:r>
            <w:r w:rsidR="00C77A6C">
              <w:rPr>
                <w:lang w:val="es-CO"/>
              </w:rPr>
              <w:t>US</w:t>
            </w:r>
            <w:r w:rsidRPr="00965494">
              <w:rPr>
                <w:lang w:val="es-CO"/>
              </w:rPr>
              <w:t xml:space="preserve"> sobre lo siguiente:</w:t>
            </w:r>
          </w:p>
          <w:p w14:paraId="77F30317" w14:textId="77777777" w:rsidR="008631A5" w:rsidRPr="00965494" w:rsidRDefault="008631A5" w:rsidP="00C228D2">
            <w:pPr>
              <w:pStyle w:val="NoSpacing"/>
              <w:rPr>
                <w:lang w:val="es-CO"/>
              </w:rPr>
            </w:pPr>
          </w:p>
          <w:p w14:paraId="40CA92C6" w14:textId="77777777" w:rsidR="008631A5" w:rsidRPr="00965494" w:rsidRDefault="008631A5" w:rsidP="00C228D2">
            <w:pPr>
              <w:pStyle w:val="NoSpacing"/>
              <w:rPr>
                <w:lang w:val="es-CO"/>
              </w:rPr>
            </w:pPr>
            <w:r w:rsidRPr="00965494">
              <w:rPr>
                <w:lang w:val="es-CO"/>
              </w:rPr>
              <w:t xml:space="preserve">1. </w:t>
            </w:r>
            <w:r w:rsidRPr="00965494">
              <w:rPr>
                <w:lang w:val="es-CO"/>
              </w:rPr>
              <w:tab/>
              <w:t>No reexportaremos ni liberaremos los Productos (lo que incluye expresamente todo software o tecnología) sin una licencia de exportación o excepción a licencia aplicable, según lo requieren las leyes, reglas y normas de control de exportaciones de Estados Unidos.</w:t>
            </w:r>
          </w:p>
          <w:p w14:paraId="366D94DD" w14:textId="77777777" w:rsidR="008631A5" w:rsidRPr="00965494" w:rsidRDefault="008631A5" w:rsidP="00C228D2">
            <w:pPr>
              <w:pStyle w:val="NoSpacing"/>
              <w:rPr>
                <w:lang w:val="es-CO"/>
              </w:rPr>
            </w:pPr>
          </w:p>
          <w:p w14:paraId="24F4C172" w14:textId="77777777" w:rsidR="008631A5" w:rsidRPr="00965494" w:rsidRDefault="008631A5" w:rsidP="00C228D2">
            <w:pPr>
              <w:pStyle w:val="NoSpacing"/>
              <w:rPr>
                <w:lang w:val="es-CO"/>
              </w:rPr>
            </w:pPr>
            <w:r w:rsidRPr="00965494">
              <w:rPr>
                <w:lang w:val="es-CO"/>
              </w:rPr>
              <w:t xml:space="preserve">2. </w:t>
            </w:r>
            <w:r w:rsidRPr="00965494">
              <w:rPr>
                <w:lang w:val="es-CO"/>
              </w:rPr>
              <w:tab/>
              <w:t xml:space="preserve">No utilizaremos ni venderemos los Productos (lo que incluye expresamente todo software o tecnología) para ningún uso final nuclear, químico, biológico o relativo a armas tipo misil.  </w:t>
            </w:r>
          </w:p>
          <w:p w14:paraId="5CAE001D" w14:textId="77777777" w:rsidR="008631A5" w:rsidRPr="00965494" w:rsidRDefault="008631A5" w:rsidP="00C228D2">
            <w:pPr>
              <w:pStyle w:val="NoSpacing"/>
              <w:rPr>
                <w:lang w:val="es-CO"/>
              </w:rPr>
            </w:pPr>
          </w:p>
          <w:p w14:paraId="1A47403D" w14:textId="67B7A791" w:rsidR="008631A5" w:rsidRDefault="008631A5" w:rsidP="00C228D2">
            <w:pPr>
              <w:pStyle w:val="NoSpacing"/>
              <w:rPr>
                <w:lang w:val="es-CO"/>
              </w:rPr>
            </w:pPr>
            <w:r w:rsidRPr="00965494">
              <w:rPr>
                <w:lang w:val="es-CO"/>
              </w:rPr>
              <w:t xml:space="preserve">3. </w:t>
            </w:r>
            <w:r w:rsidRPr="00965494">
              <w:rPr>
                <w:lang w:val="es-CO"/>
              </w:rPr>
              <w:tab/>
              <w:t>Por el presente certificamos que, a menos que lo autoricen las leyes de control de exportaciones de Estados Unidos (ya sea mediante una norma o autorización específica por escrito), no exportaremos ni reexportaremos a sabiendas, de manera directa o indirecta, ninguno de los Productos, a ninguno de los países o ciudadanos de los países que figuran en los Grupos de Países D:1 o E:1 y</w:t>
            </w:r>
          </w:p>
          <w:p w14:paraId="3A78269F" w14:textId="77777777" w:rsidR="008631A5" w:rsidRDefault="008631A5" w:rsidP="00C228D2">
            <w:pPr>
              <w:pStyle w:val="NoSpacing"/>
              <w:rPr>
                <w:lang w:val="es-CO"/>
              </w:rPr>
            </w:pPr>
          </w:p>
          <w:p w14:paraId="2E6E8006" w14:textId="7EBFE2F8" w:rsidR="008631A5" w:rsidRPr="00965494" w:rsidRDefault="008631A5" w:rsidP="00C228D2">
            <w:pPr>
              <w:pStyle w:val="NoSpacing"/>
              <w:rPr>
                <w:lang w:val="es-CO"/>
              </w:rPr>
            </w:pPr>
            <w:r w:rsidRPr="00965494">
              <w:rPr>
                <w:lang w:val="es-CO"/>
              </w:rPr>
              <w:t xml:space="preserve"> E:2 de la Parte 740 del Suplemento 1 de las Normas de Administración de Exportaciones de Estados Unidos (“EAR”, por sus siglas en inglés). (</w:t>
            </w:r>
            <w:r w:rsidR="00157E43" w:rsidRPr="006F457B">
              <w:rPr>
                <w:lang w:val="es-419"/>
              </w:rPr>
              <w:t xml:space="preserve"> https://www.bis.gov/regulations/ear/740#supplement-1-740</w:t>
            </w:r>
            <w:r w:rsidR="00157E43">
              <w:rPr>
                <w:lang w:val="es-CO"/>
              </w:rPr>
              <w:t>).</w:t>
            </w:r>
          </w:p>
          <w:p w14:paraId="60322CFC" w14:textId="77777777" w:rsidR="008631A5" w:rsidRPr="00965494" w:rsidRDefault="008631A5" w:rsidP="00C228D2">
            <w:pPr>
              <w:pStyle w:val="NoSpacing"/>
              <w:rPr>
                <w:lang w:val="es-CO"/>
              </w:rPr>
            </w:pPr>
          </w:p>
          <w:p w14:paraId="7FF4B255" w14:textId="0FEB54A3" w:rsidR="008631A5" w:rsidRPr="00965494" w:rsidRDefault="008631A5" w:rsidP="00C228D2">
            <w:pPr>
              <w:pStyle w:val="NoSpacing"/>
              <w:rPr>
                <w:lang w:val="es-CO"/>
              </w:rPr>
            </w:pPr>
            <w:r w:rsidRPr="00965494">
              <w:rPr>
                <w:lang w:val="es-CO"/>
              </w:rPr>
              <w:t>4.</w:t>
            </w:r>
            <w:r w:rsidRPr="00965494">
              <w:rPr>
                <w:lang w:val="es-CO"/>
              </w:rPr>
              <w:tab/>
              <w:t>Por el presente certificamos además que, a menos que lo autoricen las leyes de control de exportaciones de Estados Unidos (ya sea mediante una norma o autorización específica por escrito), no exportaremos ni reexportaremos, de manera directa o indirecta, ningún derivado directo de los Productos a ninguno de los países o ciudadanos de los países que figuran en los Grupos de Países D:1 o E:1 y E:2 de la Parte 740 del Suplemento 1 de las EAR si dicho producto directo producido en el extranjero está sujeto a controles de seguridad nacional según se identifica en la Lista de Control de Comercio de las EAR (Prohibición General Tres, 736.2(b)(3) de las EAR). (</w:t>
            </w:r>
            <w:r w:rsidR="003E21A2" w:rsidRPr="006F457B">
              <w:rPr>
                <w:lang w:val="es-419"/>
              </w:rPr>
              <w:t xml:space="preserve"> https://www.bis.gov/regulations/ear/736#section-736.2</w:t>
            </w:r>
            <w:r w:rsidR="003E21A2">
              <w:rPr>
                <w:lang w:val="es-CO"/>
              </w:rPr>
              <w:t>).</w:t>
            </w:r>
          </w:p>
          <w:p w14:paraId="696A7192" w14:textId="77777777" w:rsidR="008631A5" w:rsidRPr="00965494" w:rsidRDefault="008631A5" w:rsidP="00C228D2">
            <w:pPr>
              <w:pStyle w:val="NoSpacing"/>
              <w:rPr>
                <w:lang w:val="es-CO"/>
              </w:rPr>
            </w:pPr>
          </w:p>
          <w:p w14:paraId="3393D045" w14:textId="15B650EC" w:rsidR="008631A5" w:rsidRPr="00965494" w:rsidRDefault="00BB59AD" w:rsidP="00C228D2">
            <w:pPr>
              <w:pStyle w:val="NoSpacing"/>
              <w:rPr>
                <w:lang w:val="es-CO"/>
              </w:rPr>
            </w:pPr>
            <w:r>
              <w:rPr>
                <w:lang w:val="es-CO"/>
              </w:rPr>
              <w:t>Entendemos</w:t>
            </w:r>
            <w:r w:rsidR="008631A5" w:rsidRPr="00965494">
              <w:rPr>
                <w:lang w:val="es-CO"/>
              </w:rPr>
              <w:t xml:space="preserve"> que las Listas de Países las mantiene el gobierno de Estados Unidos y podrían modificarse ocasionalmente.  </w:t>
            </w:r>
            <w:r w:rsidR="00FF797D">
              <w:rPr>
                <w:lang w:val="es-CO"/>
              </w:rPr>
              <w:t>Reconocernos y aceptamos que somos</w:t>
            </w:r>
            <w:r w:rsidR="008631A5" w:rsidRPr="00965494">
              <w:rPr>
                <w:lang w:val="es-CO"/>
              </w:rPr>
              <w:t xml:space="preserve"> responsable</w:t>
            </w:r>
            <w:r w:rsidR="00FF797D">
              <w:rPr>
                <w:lang w:val="es-CO"/>
              </w:rPr>
              <w:t>s</w:t>
            </w:r>
            <w:r w:rsidR="008631A5" w:rsidRPr="00965494">
              <w:rPr>
                <w:lang w:val="es-CO"/>
              </w:rPr>
              <w:t xml:space="preserve"> de leer las EAR para garantizar el cumplimiento legal</w:t>
            </w:r>
          </w:p>
          <w:p w14:paraId="48A9C5ED" w14:textId="77777777" w:rsidR="008631A5" w:rsidRPr="00965494" w:rsidRDefault="008631A5" w:rsidP="00C228D2">
            <w:pPr>
              <w:pStyle w:val="NoSpacing"/>
              <w:rPr>
                <w:lang w:val="es-CO"/>
              </w:rPr>
            </w:pPr>
          </w:p>
          <w:p w14:paraId="341AED4A" w14:textId="77777777" w:rsidR="008631A5" w:rsidRPr="00965494" w:rsidRDefault="008631A5" w:rsidP="00C228D2">
            <w:pPr>
              <w:pStyle w:val="NoSpacing"/>
              <w:rPr>
                <w:b/>
                <w:lang w:val="es-CO"/>
              </w:rPr>
            </w:pPr>
            <w:r w:rsidRPr="00965494">
              <w:rPr>
                <w:b/>
                <w:lang w:val="es-CO"/>
              </w:rPr>
              <w:t>&lt;&lt;INSERTAR NOMBRE LEGAL COMPLETO DEL CLIENTE&gt;&gt;</w:t>
            </w:r>
          </w:p>
          <w:p w14:paraId="080E01B5" w14:textId="77777777" w:rsidR="008631A5" w:rsidRPr="00965494" w:rsidRDefault="008631A5" w:rsidP="00C228D2">
            <w:pPr>
              <w:pStyle w:val="NoSpacing"/>
              <w:rPr>
                <w:b/>
                <w:lang w:val="es-CO"/>
              </w:rPr>
            </w:pPr>
          </w:p>
          <w:p w14:paraId="1C643DB8" w14:textId="77777777" w:rsidR="008631A5" w:rsidRPr="00965494" w:rsidRDefault="008631A5" w:rsidP="00C228D2">
            <w:pPr>
              <w:pStyle w:val="NoSpacing"/>
              <w:rPr>
                <w:lang w:val="es-CO"/>
              </w:rPr>
            </w:pPr>
          </w:p>
          <w:p w14:paraId="4CA081D4" w14:textId="77777777" w:rsidR="008631A5" w:rsidRPr="00965494" w:rsidRDefault="008631A5" w:rsidP="00C228D2">
            <w:pPr>
              <w:pStyle w:val="NoSpacing"/>
              <w:rPr>
                <w:lang w:val="es-CO"/>
              </w:rPr>
            </w:pPr>
            <w:r w:rsidRPr="00965494">
              <w:rPr>
                <w:lang w:val="es-CO"/>
              </w:rPr>
              <w:t xml:space="preserve">Por: _____________________________________ </w:t>
            </w:r>
          </w:p>
          <w:p w14:paraId="44A16E84" w14:textId="77777777" w:rsidR="008631A5" w:rsidRPr="00965494" w:rsidRDefault="008631A5" w:rsidP="00C228D2">
            <w:pPr>
              <w:pStyle w:val="NoSpacing"/>
              <w:rPr>
                <w:lang w:val="es-CO"/>
              </w:rPr>
            </w:pPr>
            <w:r w:rsidRPr="00965494">
              <w:rPr>
                <w:lang w:val="es-CO"/>
              </w:rPr>
              <w:tab/>
              <w:t>&lt;&lt;Insertar nombre en letra de imprenta&gt;&gt;</w:t>
            </w:r>
          </w:p>
          <w:p w14:paraId="0019A941" w14:textId="77777777" w:rsidR="008631A5" w:rsidRPr="00965494" w:rsidRDefault="008631A5" w:rsidP="00C228D2">
            <w:pPr>
              <w:pStyle w:val="NoSpacing"/>
              <w:rPr>
                <w:lang w:val="es-CO"/>
              </w:rPr>
            </w:pPr>
            <w:r w:rsidRPr="00965494">
              <w:rPr>
                <w:lang w:val="es-CO"/>
              </w:rPr>
              <w:tab/>
              <w:t>&lt;&lt;Insertar cargo en letra de imprenta&gt;&gt;</w:t>
            </w:r>
          </w:p>
          <w:p w14:paraId="737EDA48" w14:textId="77777777" w:rsidR="008631A5" w:rsidRPr="00965494" w:rsidRDefault="008631A5" w:rsidP="00C228D2">
            <w:pPr>
              <w:pStyle w:val="NoSpacing"/>
              <w:rPr>
                <w:lang w:val="es-CO"/>
              </w:rPr>
            </w:pPr>
          </w:p>
          <w:p w14:paraId="6488FAC9" w14:textId="77777777" w:rsidR="008631A5" w:rsidRDefault="008631A5" w:rsidP="00C228D2">
            <w:pPr>
              <w:pStyle w:val="NoSpacing"/>
              <w:rPr>
                <w:lang w:val="es-CO"/>
              </w:rPr>
            </w:pPr>
            <w:r w:rsidRPr="00965494">
              <w:rPr>
                <w:lang w:val="es-CO"/>
              </w:rPr>
              <w:t>(</w:t>
            </w:r>
            <w:r w:rsidRPr="00965494">
              <w:rPr>
                <w:caps/>
                <w:lang w:val="es-CO"/>
              </w:rPr>
              <w:t>Si el Cliente es una corporación o LLC [sociedad de responsabilidad limitada], esta carta debe ser firmada por un funcionario corporativo.  Si el Cliente es una asociación, esta carta debe ser firmada por el socio director.  Si el Cliente es una sociedad unipersonal, esta carta debe ser firmada por el propietario</w:t>
            </w:r>
            <w:r w:rsidRPr="00965494">
              <w:rPr>
                <w:lang w:val="es-CO"/>
              </w:rPr>
              <w:t>).</w:t>
            </w:r>
          </w:p>
          <w:p w14:paraId="7609D798" w14:textId="77777777" w:rsidR="008631A5" w:rsidRDefault="008631A5" w:rsidP="00C228D2">
            <w:pPr>
              <w:pStyle w:val="NoSpacing"/>
              <w:rPr>
                <w:lang w:val="es-CO"/>
              </w:rPr>
            </w:pPr>
          </w:p>
          <w:p w14:paraId="72A0D59B" w14:textId="6FC30DF3" w:rsidR="008631A5" w:rsidRDefault="008631A5" w:rsidP="00C228D2">
            <w:pPr>
              <w:pStyle w:val="NoSpacing"/>
              <w:rPr>
                <w:lang w:val="es-CO"/>
              </w:rPr>
            </w:pPr>
            <w:r w:rsidRPr="008631A5">
              <w:rPr>
                <w:highlight w:val="yellow"/>
                <w:lang w:val="es-CO"/>
              </w:rPr>
              <w:t>Fech</w:t>
            </w:r>
            <w:r w:rsidR="006F457B">
              <w:rPr>
                <w:highlight w:val="yellow"/>
                <w:lang w:val="es-CO"/>
              </w:rPr>
              <w:t>a</w:t>
            </w:r>
            <w:r w:rsidRPr="008631A5">
              <w:rPr>
                <w:highlight w:val="yellow"/>
                <w:lang w:val="es-CO"/>
              </w:rPr>
              <w:t>:___________________</w:t>
            </w:r>
          </w:p>
          <w:p w14:paraId="1F2F9106" w14:textId="77777777" w:rsidR="008631A5" w:rsidRDefault="008631A5" w:rsidP="00C228D2">
            <w:pPr>
              <w:pStyle w:val="NoSpacing"/>
              <w:rPr>
                <w:lang w:val="es-CO"/>
              </w:rPr>
            </w:pPr>
          </w:p>
          <w:p w14:paraId="7EDB5470" w14:textId="77777777" w:rsidR="008631A5" w:rsidRDefault="008631A5" w:rsidP="00C228D2">
            <w:pPr>
              <w:pStyle w:val="Footer"/>
              <w:jc w:val="right"/>
            </w:pPr>
          </w:p>
          <w:p w14:paraId="3F4354E8" w14:textId="77777777" w:rsidR="008631A5" w:rsidRPr="00965494" w:rsidRDefault="008631A5" w:rsidP="00C228D2">
            <w:pPr>
              <w:pStyle w:val="NoSpacing"/>
              <w:rPr>
                <w:lang w:val="es-CO"/>
              </w:rPr>
            </w:pPr>
          </w:p>
          <w:p w14:paraId="151D2AD1" w14:textId="77777777" w:rsidR="008631A5" w:rsidRPr="00965494" w:rsidRDefault="008631A5" w:rsidP="00C228D2">
            <w:pPr>
              <w:pStyle w:val="NoSpacing"/>
              <w:rPr>
                <w:u w:val="single"/>
                <w:lang w:val="es-CO"/>
              </w:rPr>
            </w:pPr>
          </w:p>
          <w:p w14:paraId="1B0041EF" w14:textId="77777777" w:rsidR="008631A5" w:rsidRPr="00965494" w:rsidRDefault="008631A5" w:rsidP="00C228D2">
            <w:pPr>
              <w:pStyle w:val="NoSpacing"/>
              <w:rPr>
                <w:u w:val="single"/>
                <w:lang w:val="es-CO"/>
              </w:rPr>
            </w:pPr>
          </w:p>
          <w:p w14:paraId="73EE3587" w14:textId="77777777" w:rsidR="008631A5" w:rsidRPr="00965494" w:rsidRDefault="008631A5" w:rsidP="00C228D2">
            <w:pPr>
              <w:pStyle w:val="NoSpacing"/>
              <w:rPr>
                <w:lang w:val="es-CO"/>
              </w:rPr>
            </w:pPr>
          </w:p>
        </w:tc>
      </w:tr>
    </w:tbl>
    <w:p w14:paraId="521939CF" w14:textId="77777777" w:rsidR="008631A5" w:rsidRDefault="008631A5" w:rsidP="00965494">
      <w:pPr>
        <w:pStyle w:val="NoSpacing"/>
        <w:rPr>
          <w:lang w:val="es-CO"/>
        </w:rPr>
      </w:pPr>
    </w:p>
    <w:p w14:paraId="2CCBA0DA" w14:textId="74939923" w:rsidR="003567EF" w:rsidRPr="001129B1" w:rsidRDefault="003567EF" w:rsidP="00965494">
      <w:pPr>
        <w:pStyle w:val="NoSpacing"/>
        <w:rPr>
          <w:lang w:val="es-CO"/>
        </w:rPr>
      </w:pPr>
      <w:r>
        <w:rPr>
          <w:lang w:val="es-CO"/>
        </w:rPr>
        <w:tab/>
      </w:r>
      <w:r>
        <w:rPr>
          <w:lang w:val="es-CO"/>
        </w:rPr>
        <w:tab/>
      </w:r>
      <w:r>
        <w:rPr>
          <w:lang w:val="es-CO"/>
        </w:rPr>
        <w:tab/>
      </w:r>
      <w:r>
        <w:rPr>
          <w:lang w:val="es-CO"/>
        </w:rPr>
        <w:tab/>
      </w:r>
      <w:r>
        <w:rPr>
          <w:lang w:val="es-CO"/>
        </w:rPr>
        <w:tab/>
      </w:r>
      <w:r>
        <w:rPr>
          <w:lang w:val="es-CO"/>
        </w:rPr>
        <w:tab/>
      </w:r>
      <w:r>
        <w:rPr>
          <w:lang w:val="es-CO"/>
        </w:rPr>
        <w:tab/>
      </w:r>
      <w:r>
        <w:rPr>
          <w:lang w:val="es-CO"/>
        </w:rPr>
        <w:tab/>
      </w:r>
      <w:r>
        <w:rPr>
          <w:lang w:val="es-CO"/>
        </w:rPr>
        <w:tab/>
      </w:r>
      <w:r>
        <w:rPr>
          <w:lang w:val="es-CO"/>
        </w:rPr>
        <w:tab/>
      </w:r>
      <w:r>
        <w:rPr>
          <w:lang w:val="es-CO"/>
        </w:rPr>
        <w:tab/>
        <w:t>F-</w:t>
      </w:r>
      <w:r w:rsidR="006751DC">
        <w:rPr>
          <w:lang w:val="es-CO"/>
        </w:rPr>
        <w:t>215-OXGLOG-002-</w:t>
      </w:r>
      <w:r w:rsidR="00FC2DCB">
        <w:rPr>
          <w:lang w:val="es-CO"/>
        </w:rPr>
        <w:t>A</w:t>
      </w:r>
    </w:p>
    <w:sectPr w:rsidR="003567EF" w:rsidRPr="001129B1" w:rsidSect="004A44EC">
      <w:headerReference w:type="default" r:id="rId13"/>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6F4AC" w14:textId="77777777" w:rsidR="00FA3B15" w:rsidRDefault="00FA3B15" w:rsidP="00C078B4">
      <w:r>
        <w:separator/>
      </w:r>
    </w:p>
  </w:endnote>
  <w:endnote w:type="continuationSeparator" w:id="0">
    <w:p w14:paraId="4ACB9DB6" w14:textId="77777777" w:rsidR="00FA3B15" w:rsidRDefault="00FA3B15" w:rsidP="00C0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5B52" w14:textId="77777777" w:rsidR="00FA3B15" w:rsidRDefault="00FA3B15" w:rsidP="00C078B4">
      <w:r>
        <w:separator/>
      </w:r>
    </w:p>
  </w:footnote>
  <w:footnote w:type="continuationSeparator" w:id="0">
    <w:p w14:paraId="20C910D7" w14:textId="77777777" w:rsidR="00FA3B15" w:rsidRDefault="00FA3B15" w:rsidP="00C07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9527" w14:textId="77777777" w:rsidR="00D55C49" w:rsidRDefault="00D55C49">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E3BD4"/>
    <w:multiLevelType w:val="hybridMultilevel"/>
    <w:tmpl w:val="DAA809CA"/>
    <w:lvl w:ilvl="0" w:tplc="D9A2B0B8">
      <w:start w:val="1"/>
      <w:numFmt w:val="decimal"/>
      <w:lvlText w:val="%1."/>
      <w:lvlJc w:val="left"/>
      <w:pPr>
        <w:ind w:left="840" w:hanging="360"/>
      </w:pPr>
      <w:rPr>
        <w:rFonts w:ascii="Calibri" w:eastAsia="Calibri" w:hAnsi="Calibri" w:cs="Calibri" w:hint="default"/>
        <w:spacing w:val="-4"/>
        <w:w w:val="100"/>
        <w:sz w:val="24"/>
        <w:szCs w:val="24"/>
        <w:lang w:val="en-US" w:eastAsia="en-US" w:bidi="en-US"/>
      </w:rPr>
    </w:lvl>
    <w:lvl w:ilvl="1" w:tplc="F2A2F62A">
      <w:start w:val="1"/>
      <w:numFmt w:val="lowerLetter"/>
      <w:lvlText w:val="%2."/>
      <w:lvlJc w:val="left"/>
      <w:pPr>
        <w:ind w:left="1560" w:hanging="360"/>
      </w:pPr>
      <w:rPr>
        <w:rFonts w:ascii="Calibri" w:eastAsia="Calibri" w:hAnsi="Calibri" w:cs="Calibri" w:hint="default"/>
        <w:spacing w:val="-3"/>
        <w:w w:val="100"/>
        <w:sz w:val="24"/>
        <w:szCs w:val="24"/>
        <w:lang w:val="en-US" w:eastAsia="en-US" w:bidi="en-US"/>
      </w:rPr>
    </w:lvl>
    <w:lvl w:ilvl="2" w:tplc="5D4E0A5A">
      <w:numFmt w:val="bullet"/>
      <w:lvlText w:val="•"/>
      <w:lvlJc w:val="left"/>
      <w:pPr>
        <w:ind w:left="2371" w:hanging="360"/>
      </w:pPr>
      <w:rPr>
        <w:rFonts w:hint="default"/>
        <w:lang w:val="en-US" w:eastAsia="en-US" w:bidi="en-US"/>
      </w:rPr>
    </w:lvl>
    <w:lvl w:ilvl="3" w:tplc="6B9EF794">
      <w:numFmt w:val="bullet"/>
      <w:lvlText w:val="•"/>
      <w:lvlJc w:val="left"/>
      <w:pPr>
        <w:ind w:left="3182" w:hanging="360"/>
      </w:pPr>
      <w:rPr>
        <w:rFonts w:hint="default"/>
        <w:lang w:val="en-US" w:eastAsia="en-US" w:bidi="en-US"/>
      </w:rPr>
    </w:lvl>
    <w:lvl w:ilvl="4" w:tplc="8B248E66">
      <w:numFmt w:val="bullet"/>
      <w:lvlText w:val="•"/>
      <w:lvlJc w:val="left"/>
      <w:pPr>
        <w:ind w:left="3993" w:hanging="360"/>
      </w:pPr>
      <w:rPr>
        <w:rFonts w:hint="default"/>
        <w:lang w:val="en-US" w:eastAsia="en-US" w:bidi="en-US"/>
      </w:rPr>
    </w:lvl>
    <w:lvl w:ilvl="5" w:tplc="52DC36D0">
      <w:numFmt w:val="bullet"/>
      <w:lvlText w:val="•"/>
      <w:lvlJc w:val="left"/>
      <w:pPr>
        <w:ind w:left="4804" w:hanging="360"/>
      </w:pPr>
      <w:rPr>
        <w:rFonts w:hint="default"/>
        <w:lang w:val="en-US" w:eastAsia="en-US" w:bidi="en-US"/>
      </w:rPr>
    </w:lvl>
    <w:lvl w:ilvl="6" w:tplc="1F74F40A">
      <w:numFmt w:val="bullet"/>
      <w:lvlText w:val="•"/>
      <w:lvlJc w:val="left"/>
      <w:pPr>
        <w:ind w:left="5615" w:hanging="360"/>
      </w:pPr>
      <w:rPr>
        <w:rFonts w:hint="default"/>
        <w:lang w:val="en-US" w:eastAsia="en-US" w:bidi="en-US"/>
      </w:rPr>
    </w:lvl>
    <w:lvl w:ilvl="7" w:tplc="E80A5250">
      <w:numFmt w:val="bullet"/>
      <w:lvlText w:val="•"/>
      <w:lvlJc w:val="left"/>
      <w:pPr>
        <w:ind w:left="6426" w:hanging="360"/>
      </w:pPr>
      <w:rPr>
        <w:rFonts w:hint="default"/>
        <w:lang w:val="en-US" w:eastAsia="en-US" w:bidi="en-US"/>
      </w:rPr>
    </w:lvl>
    <w:lvl w:ilvl="8" w:tplc="16900EB8">
      <w:numFmt w:val="bullet"/>
      <w:lvlText w:val="•"/>
      <w:lvlJc w:val="left"/>
      <w:pPr>
        <w:ind w:left="7237" w:hanging="360"/>
      </w:pPr>
      <w:rPr>
        <w:rFonts w:hint="default"/>
        <w:lang w:val="en-US" w:eastAsia="en-US" w:bidi="en-US"/>
      </w:rPr>
    </w:lvl>
  </w:abstractNum>
  <w:abstractNum w:abstractNumId="1" w15:restartNumberingAfterBreak="0">
    <w:nsid w:val="1C145E41"/>
    <w:multiLevelType w:val="hybridMultilevel"/>
    <w:tmpl w:val="3C8E8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C522D8"/>
    <w:multiLevelType w:val="hybridMultilevel"/>
    <w:tmpl w:val="E0BC4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279451">
    <w:abstractNumId w:val="0"/>
  </w:num>
  <w:num w:numId="2" w16cid:durableId="1838037129">
    <w:abstractNumId w:val="2"/>
  </w:num>
  <w:num w:numId="3" w16cid:durableId="683016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9B1"/>
    <w:rsid w:val="00032BD5"/>
    <w:rsid w:val="00064DE8"/>
    <w:rsid w:val="00065BE9"/>
    <w:rsid w:val="000E147F"/>
    <w:rsid w:val="000F7FD1"/>
    <w:rsid w:val="001077C9"/>
    <w:rsid w:val="001129B1"/>
    <w:rsid w:val="00135BD5"/>
    <w:rsid w:val="00157E43"/>
    <w:rsid w:val="001845E3"/>
    <w:rsid w:val="00187E16"/>
    <w:rsid w:val="001A0374"/>
    <w:rsid w:val="001C3A5B"/>
    <w:rsid w:val="0024247F"/>
    <w:rsid w:val="00273091"/>
    <w:rsid w:val="002734F8"/>
    <w:rsid w:val="00295303"/>
    <w:rsid w:val="00296BB9"/>
    <w:rsid w:val="002B3372"/>
    <w:rsid w:val="002B4C79"/>
    <w:rsid w:val="002C31B8"/>
    <w:rsid w:val="002C777B"/>
    <w:rsid w:val="003567EF"/>
    <w:rsid w:val="003743BE"/>
    <w:rsid w:val="00377154"/>
    <w:rsid w:val="003C3B69"/>
    <w:rsid w:val="003E21A2"/>
    <w:rsid w:val="003E5C70"/>
    <w:rsid w:val="003F2E3C"/>
    <w:rsid w:val="0045156C"/>
    <w:rsid w:val="004A44EC"/>
    <w:rsid w:val="004B0DF1"/>
    <w:rsid w:val="00511BE3"/>
    <w:rsid w:val="00527AF8"/>
    <w:rsid w:val="005631D0"/>
    <w:rsid w:val="005D116C"/>
    <w:rsid w:val="005E168C"/>
    <w:rsid w:val="005E2723"/>
    <w:rsid w:val="005F2228"/>
    <w:rsid w:val="005F7379"/>
    <w:rsid w:val="0061112C"/>
    <w:rsid w:val="006517E2"/>
    <w:rsid w:val="006663F1"/>
    <w:rsid w:val="006751DC"/>
    <w:rsid w:val="00680E45"/>
    <w:rsid w:val="006B0542"/>
    <w:rsid w:val="006F2638"/>
    <w:rsid w:val="006F457B"/>
    <w:rsid w:val="00720167"/>
    <w:rsid w:val="00723D13"/>
    <w:rsid w:val="00745D24"/>
    <w:rsid w:val="008043B4"/>
    <w:rsid w:val="00826377"/>
    <w:rsid w:val="008526DD"/>
    <w:rsid w:val="008631A5"/>
    <w:rsid w:val="00867E06"/>
    <w:rsid w:val="008B6EDA"/>
    <w:rsid w:val="008C3878"/>
    <w:rsid w:val="008F2DE2"/>
    <w:rsid w:val="008F36CF"/>
    <w:rsid w:val="00921468"/>
    <w:rsid w:val="0093264C"/>
    <w:rsid w:val="00964B60"/>
    <w:rsid w:val="00965494"/>
    <w:rsid w:val="00974C71"/>
    <w:rsid w:val="00993024"/>
    <w:rsid w:val="009A5270"/>
    <w:rsid w:val="009A5F3A"/>
    <w:rsid w:val="009D2D1C"/>
    <w:rsid w:val="009D5877"/>
    <w:rsid w:val="00A74CC6"/>
    <w:rsid w:val="00AC69DD"/>
    <w:rsid w:val="00B028FB"/>
    <w:rsid w:val="00B14C76"/>
    <w:rsid w:val="00B355C2"/>
    <w:rsid w:val="00B613A1"/>
    <w:rsid w:val="00B92521"/>
    <w:rsid w:val="00B93E7B"/>
    <w:rsid w:val="00BB59AD"/>
    <w:rsid w:val="00BF7D6B"/>
    <w:rsid w:val="00C078B4"/>
    <w:rsid w:val="00C325E3"/>
    <w:rsid w:val="00C77A6C"/>
    <w:rsid w:val="00CE2032"/>
    <w:rsid w:val="00CF503A"/>
    <w:rsid w:val="00D05F17"/>
    <w:rsid w:val="00D11E95"/>
    <w:rsid w:val="00D272CD"/>
    <w:rsid w:val="00D55C49"/>
    <w:rsid w:val="00D76E41"/>
    <w:rsid w:val="00D96214"/>
    <w:rsid w:val="00DC45B1"/>
    <w:rsid w:val="00DE7511"/>
    <w:rsid w:val="00E0048A"/>
    <w:rsid w:val="00E71B9F"/>
    <w:rsid w:val="00F36FFA"/>
    <w:rsid w:val="00F46CE3"/>
    <w:rsid w:val="00FA3B15"/>
    <w:rsid w:val="00FB5053"/>
    <w:rsid w:val="00FC2DCB"/>
    <w:rsid w:val="00FF7077"/>
    <w:rsid w:val="00FF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115B258"/>
  <w15:chartTrackingRefBased/>
  <w15:docId w15:val="{0777A336-5CBF-434F-B969-DD008C01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1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129B1"/>
    <w:rPr>
      <w:color w:val="0000FF"/>
      <w:u w:val="single"/>
    </w:rPr>
  </w:style>
  <w:style w:type="paragraph" w:styleId="BalloonText">
    <w:name w:val="Balloon Text"/>
    <w:basedOn w:val="Normal"/>
    <w:link w:val="BalloonTextChar"/>
    <w:uiPriority w:val="99"/>
    <w:semiHidden/>
    <w:unhideWhenUsed/>
    <w:rsid w:val="00C07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8B4"/>
    <w:rPr>
      <w:rFonts w:ascii="Segoe UI" w:hAnsi="Segoe UI" w:cs="Segoe UI"/>
      <w:sz w:val="18"/>
      <w:szCs w:val="18"/>
    </w:rPr>
  </w:style>
  <w:style w:type="paragraph" w:styleId="Header">
    <w:name w:val="header"/>
    <w:basedOn w:val="Normal"/>
    <w:link w:val="HeaderChar"/>
    <w:uiPriority w:val="99"/>
    <w:unhideWhenUsed/>
    <w:rsid w:val="00C078B4"/>
    <w:pPr>
      <w:tabs>
        <w:tab w:val="center" w:pos="4680"/>
        <w:tab w:val="right" w:pos="9360"/>
      </w:tabs>
    </w:pPr>
  </w:style>
  <w:style w:type="character" w:customStyle="1" w:styleId="HeaderChar">
    <w:name w:val="Header Char"/>
    <w:basedOn w:val="DefaultParagraphFont"/>
    <w:link w:val="Header"/>
    <w:uiPriority w:val="99"/>
    <w:rsid w:val="00C078B4"/>
  </w:style>
  <w:style w:type="paragraph" w:styleId="Footer">
    <w:name w:val="footer"/>
    <w:basedOn w:val="Normal"/>
    <w:link w:val="FooterChar"/>
    <w:uiPriority w:val="99"/>
    <w:unhideWhenUsed/>
    <w:rsid w:val="00C078B4"/>
    <w:pPr>
      <w:tabs>
        <w:tab w:val="center" w:pos="4680"/>
        <w:tab w:val="right" w:pos="9360"/>
      </w:tabs>
    </w:pPr>
  </w:style>
  <w:style w:type="character" w:customStyle="1" w:styleId="FooterChar">
    <w:name w:val="Footer Char"/>
    <w:basedOn w:val="DefaultParagraphFont"/>
    <w:link w:val="Footer"/>
    <w:uiPriority w:val="99"/>
    <w:rsid w:val="00C078B4"/>
  </w:style>
  <w:style w:type="paragraph" w:styleId="NoSpacing">
    <w:name w:val="No Spacing"/>
    <w:uiPriority w:val="1"/>
    <w:qFormat/>
    <w:rsid w:val="00965494"/>
    <w:pPr>
      <w:spacing w:after="0" w:line="240" w:lineRule="auto"/>
    </w:pPr>
  </w:style>
  <w:style w:type="character" w:styleId="FollowedHyperlink">
    <w:name w:val="FollowedHyperlink"/>
    <w:basedOn w:val="DefaultParagraphFont"/>
    <w:uiPriority w:val="99"/>
    <w:semiHidden/>
    <w:unhideWhenUsed/>
    <w:rsid w:val="00CE2032"/>
    <w:rPr>
      <w:color w:val="954F72" w:themeColor="followedHyperlink"/>
      <w:u w:val="single"/>
    </w:rPr>
  </w:style>
  <w:style w:type="paragraph" w:styleId="Revision">
    <w:name w:val="Revision"/>
    <w:hidden/>
    <w:uiPriority w:val="99"/>
    <w:semiHidden/>
    <w:rsid w:val="00065BE9"/>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65BE9"/>
    <w:rPr>
      <w:sz w:val="16"/>
      <w:szCs w:val="16"/>
    </w:rPr>
  </w:style>
  <w:style w:type="paragraph" w:styleId="CommentText">
    <w:name w:val="annotation text"/>
    <w:basedOn w:val="Normal"/>
    <w:link w:val="CommentTextChar"/>
    <w:uiPriority w:val="99"/>
    <w:unhideWhenUsed/>
    <w:rsid w:val="00065BE9"/>
  </w:style>
  <w:style w:type="character" w:customStyle="1" w:styleId="CommentTextChar">
    <w:name w:val="Comment Text Char"/>
    <w:basedOn w:val="DefaultParagraphFont"/>
    <w:link w:val="CommentText"/>
    <w:uiPriority w:val="99"/>
    <w:rsid w:val="00065B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5BE9"/>
    <w:rPr>
      <w:b/>
      <w:bCs/>
    </w:rPr>
  </w:style>
  <w:style w:type="character" w:customStyle="1" w:styleId="CommentSubjectChar">
    <w:name w:val="Comment Subject Char"/>
    <w:basedOn w:val="CommentTextChar"/>
    <w:link w:val="CommentSubject"/>
    <w:uiPriority w:val="99"/>
    <w:semiHidden/>
    <w:rsid w:val="00065BE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57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4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8.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ustomXml" Target="../customXml/item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C7AAD1-A719-4854-8FE6-0DB270FDF645}">
  <we:reference id="b7d90c49-50cc-4d90-b9e5-7eca51d75141" version="2.0.0.0" store="EXCatalog" storeType="EXCatalog"/>
  <we:alternateReferences>
    <we:reference id="WA200005357" version="2.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root xmlns="https://api.latchapp.com" type="object">
  <ivo_documentId type="string">250de879-5fb6-452e-8c0e-48f6fe46ad3d</ivo_documentId>
  <ivo_metadata type="object">
    <ivo_lastModified type="string">2026-04-24T20:19:31.139Z</ivo_lastModified>
    <ivo_gitHash type="string">5f8e78176ba36ba3d7a62689118181955bf7ca9f</ivo_gitHash>
  </ivo_metadata>
  <ivo_revolvingId type="string">zesyvs052hxgjg1rb44osxvv</ivo_revolvingId>
  <ivo_revolvingIdDate type="string">2026-04-23</ivo_revolvingIdDate>
  <ivo_permanent type="object">
    <ivo_ywb2iuu0rhir2itu7zzwtl6g type="object">
      <ivo_checklist type="object">
        <ivo_permanent type="object">
          <ivo_permanentlyClosed type="array"/>
        </ivo_permanent>
      </ivo_checklist>
    </ivo_ywb2iuu0rhir2itu7zzwtl6g>
  </ivo_permanent>
</root>
</file>

<file path=customXml/item2.xml><?xml version="1.0" encoding="utf-8"?>
<root xmlns="https://api.latchapp.com" type="object">
  <ivo_documentId type="string">250de879-5fb6-452e-8c0e-48f6fe46ad3d</ivo_documentId>
  <ivo_metadata type="object">
    <ivo_lastModified type="string">2026-04-24T20:19:31.131Z</ivo_lastModified>
    <ivo_gitHash type="string">5f8e78176ba36ba3d7a62689118181955bf7ca9f</ivo_gitHash>
  </ivo_metadata>
  <ivo_revolvingId type="string">jljm63lmh0rkgpk677f638xf</ivo_revolvingId>
  <ivo_revolvingIdDate type="string">2026-04-24</ivo_revolvingIdDate>
  <ivo_permanent type="object">
    <ivo_ywb2iuu0rhir2itu7zzwtl6g type="object">
      <ivo_checklist type="object">
        <ivo_permanent type="object">
          <ivo_permanentlyClosed type="array"/>
        </ivo_permanent>
      </ivo_checklist>
    </ivo_ywb2iuu0rhir2itu7zzwtl6g>
  </ivo_permanent>
</root>
</file>

<file path=customXml/item3.xml><?xml version="1.0" encoding="utf-8"?>
<root xmlns="https://api.latchapp.com" type="object">
  <ivo_documentId type="string">250de879-5fb6-452e-8c0e-48f6fe46ad3d</ivo_documentId>
  <ivo_metadata type="object">
    <ivo_lastModified type="string">2026-04-24T20:19:31.122Z</ivo_lastModified>
    <ivo_gitHash type="string">5f8e78176ba36ba3d7a62689118181955bf7ca9f</ivo_gitHash>
  </ivo_metadata>
  <ivo_revolvingId type="string">n7bf6ugkhx1lmxmeag6i98e8</ivo_revolvingId>
  <ivo_revolvingIdDate type="string">2026-04-24</ivo_revolvingIdDate>
  <ivo_permanent type="object">
    <ivo_ywb2iuu0rhir2itu7zzwtl6g type="object">
      <ivo_checklist type="object">
        <ivo_permanent type="object">
          <ivo_permanentlyClosed type="array"/>
        </ivo_permanent>
      </ivo_checklist>
    </ivo_ywb2iuu0rhir2itu7zzwtl6g>
  </ivo_permanent>
</root>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root xmlns="https://api.latchapp.com" type="object">
  <ivo_documentId type="string">250de879-5fb6-452e-8c0e-48f6fe46ad3d</ivo_documentId>
  <ivo_metadata type="object">
    <ivo_lastModified type="string">2026-04-24T20:19:31.656Z</ivo_lastModified>
    <ivo_gitHash type="string">5f8e78176ba36ba3d7a62689118181955bf7ca9f</ivo_gitHash>
  </ivo_metadata>
  <ivo_revolvingId type="string">swbrco651jzdyihg9xm7vkg4</ivo_revolvingId>
  <ivo_revolvingIdDate type="string">2026-04-24</ivo_revolvingIdDate>
  <ivo_permanent type="object">
    <ivo_ywb2iuu0rhir2itu7zzwtl6g type="object">
      <ivo_checklist type="object">
        <ivo_permanent type="object">
          <ivo_permanentlyClosed type="array"/>
        </ivo_permanent>
      </ivo_checklist>
    </ivo_ywb2iuu0rhir2itu7zzwtl6g>
  </ivo_permanent>
</root>
</file>

<file path=customXml/item6.xml><?xml version="1.0" encoding="utf-8"?>
<ct:contentTypeSchema xmlns:ct="http://schemas.microsoft.com/office/2006/metadata/contentType" xmlns:ma="http://schemas.microsoft.com/office/2006/metadata/properties/metaAttributes" ct:_="" ma:_="" ma:contentTypeName="kb" ma:contentTypeID="0x01010006B6FAB60862C2478D7BF92B98D6A184004B35A8C96FFC374DBBF20B4B788DF31F" ma:contentTypeVersion="28" ma:contentTypeDescription="" ma:contentTypeScope="" ma:versionID="b3e1f5f2a3ae7865485625d17dff685d">
  <xsd:schema xmlns:xsd="http://www.w3.org/2001/XMLSchema" xmlns:xs="http://www.w3.org/2001/XMLSchema" xmlns:p="http://schemas.microsoft.com/office/2006/metadata/properties" xmlns:ns2="46047763-4ec8-4716-999c-79a6af55e91a" xmlns:ns3="836aef66-7744-4508-8233-e27ba87d5c8a" xmlns:ns4="af62e8af-5385-4c0f-bb20-650f6761ddb1" targetNamespace="http://schemas.microsoft.com/office/2006/metadata/properties" ma:root="true" ma:fieldsID="7cd6dd6cfd7cf98b94abd28cbad258b1" ns2:_="" ns3:_="" ns4:_="">
    <xsd:import namespace="46047763-4ec8-4716-999c-79a6af55e91a"/>
    <xsd:import namespace="836aef66-7744-4508-8233-e27ba87d5c8a"/>
    <xsd:import namespace="af62e8af-5385-4c0f-bb20-650f6761ddb1"/>
    <xsd:element name="properties">
      <xsd:complexType>
        <xsd:sequence>
          <xsd:element name="documentManagement">
            <xsd:complexType>
              <xsd:all>
                <xsd:element ref="ns2:KBTitle" minOccurs="0"/>
                <xsd:element ref="ns2:KBCategory" minOccurs="0"/>
                <xsd:element ref="ns2:KBFamily" minOccurs="0"/>
                <xsd:element ref="ns2:KBSubFamily" minOccurs="0"/>
                <xsd:element ref="ns2:KBProductComponent" minOccurs="0"/>
                <xsd:element ref="ns2:KBPrimaryContentType" minOccurs="0"/>
                <xsd:element ref="ns2:KBSecondaryContentType" minOccurs="0"/>
                <xsd:element ref="ns2:KB-OEM" minOccurs="0"/>
                <xsd:element ref="ns2:KBKeywords" minOccurs="0"/>
                <xsd:element ref="ns2:KBLanguage" minOccurs="0"/>
                <xsd:element ref="ns2:KBLifeCycleState" minOccurs="0"/>
                <xsd:element ref="ns2:KBMachineModel" minOccurs="0"/>
                <xsd:element ref="ns2:KBSecurity" minOccurs="0"/>
                <xsd:element ref="ns2:_dlc_DocId" minOccurs="0"/>
                <xsd:element ref="ns2:_dlc_DocIdUrl" minOccurs="0"/>
                <xsd:element ref="ns2:_dlc_DocIdPersistId" minOccurs="0"/>
                <xsd:element ref="ns2:SAP_ID" minOccurs="0"/>
                <xsd:element ref="ns2:ISODocumentNumber" minOccurs="0"/>
                <xsd:element ref="ns2:Description0"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forceLang1" minOccurs="0"/>
                <xsd:element ref="ns3:MediaServiceObjectDetectorVersions" minOccurs="0"/>
                <xsd:element ref="ns3:MediaServiceSearchProperties" minOccurs="0"/>
                <xsd:element ref="ns4:SharedWithUsers" minOccurs="0"/>
                <xsd:element ref="ns4:SharedWithDetails" minOccurs="0"/>
                <xsd:element ref="ns3:MediaServiceBillingMetadata" minOccurs="0"/>
                <xsd:element ref="ns3:SendToDataRob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47763-4ec8-4716-999c-79a6af55e91a" elementFormDefault="qualified">
    <xsd:import namespace="http://schemas.microsoft.com/office/2006/documentManagement/types"/>
    <xsd:import namespace="http://schemas.microsoft.com/office/infopath/2007/PartnerControls"/>
    <xsd:element name="KBTitle" ma:index="2" nillable="true" ma:displayName="KBTitle" ma:internalName="KBTitle" ma:readOnly="false">
      <xsd:simpleType>
        <xsd:restriction base="dms:Text">
          <xsd:maxLength value="255"/>
        </xsd:restriction>
      </xsd:simpleType>
    </xsd:element>
    <xsd:element name="KBCategory" ma:index="3" nillable="true" ma:displayName="KBCategory" ma:list="{7153a065-e107-42ed-99bb-de9b41ac6374}" ma:internalName="KBCategory" ma:showField="Title" ma:web="46047763-4ec8-4716-999c-79a6af55e91a">
      <xsd:complexType>
        <xsd:complexContent>
          <xsd:extension base="dms:MultiChoiceLookup">
            <xsd:sequence>
              <xsd:element name="Value" type="dms:Lookup" maxOccurs="unbounded" minOccurs="0" nillable="true"/>
            </xsd:sequence>
          </xsd:extension>
        </xsd:complexContent>
      </xsd:complexType>
    </xsd:element>
    <xsd:element name="KBFamily" ma:index="4" nillable="true" ma:displayName="KBFamily" ma:list="{e37177d5-0b93-4560-ae04-ef4dabde3218}" ma:internalName="KBFamily" ma:showField="Title" ma:web="46047763-4ec8-4716-999c-79a6af55e91a">
      <xsd:complexType>
        <xsd:complexContent>
          <xsd:extension base="dms:MultiChoiceLookup">
            <xsd:sequence>
              <xsd:element name="Value" type="dms:Lookup" maxOccurs="unbounded" minOccurs="0" nillable="true"/>
            </xsd:sequence>
          </xsd:extension>
        </xsd:complexContent>
      </xsd:complexType>
    </xsd:element>
    <xsd:element name="KBSubFamily" ma:index="5" nillable="true" ma:displayName="KBSubFamily" ma:list="{c19e4f7f-9083-4449-916c-df5ecbbcf16b}" ma:internalName="KBSubFamily" ma:showField="Title" ma:web="46047763-4ec8-4716-999c-79a6af55e91a">
      <xsd:complexType>
        <xsd:complexContent>
          <xsd:extension base="dms:MultiChoiceLookup">
            <xsd:sequence>
              <xsd:element name="Value" type="dms:Lookup" maxOccurs="unbounded" minOccurs="0" nillable="true"/>
            </xsd:sequence>
          </xsd:extension>
        </xsd:complexContent>
      </xsd:complexType>
    </xsd:element>
    <xsd:element name="KBProductComponent" ma:index="6" nillable="true" ma:displayName="KBProductComponent" ma:list="{9e087276-a765-4ec1-a1cc-a1669308c6b0}" ma:internalName="KBProductComponent" ma:showField="Title" ma:web="46047763-4ec8-4716-999c-79a6af55e91a">
      <xsd:complexType>
        <xsd:complexContent>
          <xsd:extension base="dms:MultiChoiceLookup">
            <xsd:sequence>
              <xsd:element name="Value" type="dms:Lookup" maxOccurs="unbounded" minOccurs="0" nillable="true"/>
            </xsd:sequence>
          </xsd:extension>
        </xsd:complexContent>
      </xsd:complexType>
    </xsd:element>
    <xsd:element name="KBPrimaryContentType" ma:index="7" nillable="true" ma:displayName="KBPrimaryContentType" ma:list="{fbf84b04-f12e-4088-8803-6b1bd4d8dc90}" ma:internalName="KBPrimaryContentType" ma:showField="Title" ma:web="46047763-4ec8-4716-999c-79a6af55e91a">
      <xsd:complexType>
        <xsd:complexContent>
          <xsd:extension base="dms:MultiChoiceLookup">
            <xsd:sequence>
              <xsd:element name="Value" type="dms:Lookup" maxOccurs="unbounded" minOccurs="0" nillable="true"/>
            </xsd:sequence>
          </xsd:extension>
        </xsd:complexContent>
      </xsd:complexType>
    </xsd:element>
    <xsd:element name="KBSecondaryContentType" ma:index="8" nillable="true" ma:displayName="KBSecondaryContentType" ma:list="{3a375e7c-a91d-4f8e-93af-da81c7bed6d3}" ma:internalName="KBSecondaryContentType" ma:showField="Title" ma:web="46047763-4ec8-4716-999c-79a6af55e91a">
      <xsd:complexType>
        <xsd:complexContent>
          <xsd:extension base="dms:MultiChoiceLookup">
            <xsd:sequence>
              <xsd:element name="Value" type="dms:Lookup" maxOccurs="unbounded" minOccurs="0" nillable="true"/>
            </xsd:sequence>
          </xsd:extension>
        </xsd:complexContent>
      </xsd:complexType>
    </xsd:element>
    <xsd:element name="KB-OEM" ma:index="9" nillable="true" ma:displayName="KB-OEM" ma:list="{95af73de-ae31-4b7f-ba47-bbf1e56f4f03}" ma:internalName="KB_x002d_OEM" ma:showField="Title" ma:web="46047763-4ec8-4716-999c-79a6af55e91a">
      <xsd:complexType>
        <xsd:complexContent>
          <xsd:extension base="dms:MultiChoiceLookup">
            <xsd:sequence>
              <xsd:element name="Value" type="dms:Lookup" maxOccurs="unbounded" minOccurs="0" nillable="true"/>
            </xsd:sequence>
          </xsd:extension>
        </xsd:complexContent>
      </xsd:complexType>
    </xsd:element>
    <xsd:element name="KBKeywords" ma:index="10" nillable="true" ma:displayName="KBKeywords" ma:list="{b97f9ba9-6466-46f5-be9e-531050b64e63}" ma:internalName="KBKeywords" ma:showField="Title" ma:web="46047763-4ec8-4716-999c-79a6af55e91a">
      <xsd:complexType>
        <xsd:complexContent>
          <xsd:extension base="dms:MultiChoiceLookup">
            <xsd:sequence>
              <xsd:element name="Value" type="dms:Lookup" maxOccurs="unbounded" minOccurs="0" nillable="true"/>
            </xsd:sequence>
          </xsd:extension>
        </xsd:complexContent>
      </xsd:complexType>
    </xsd:element>
    <xsd:element name="KBLanguage" ma:index="11" nillable="true" ma:displayName="KBLanguage" ma:list="{f3da021c-714e-4dc4-b291-fab03c058dc9}" ma:internalName="KBLanguage" ma:showField="Title" ma:web="46047763-4ec8-4716-999c-79a6af55e91a">
      <xsd:complexType>
        <xsd:complexContent>
          <xsd:extension base="dms:MultiChoiceLookup">
            <xsd:sequence>
              <xsd:element name="Value" type="dms:Lookup" maxOccurs="unbounded" minOccurs="0" nillable="true"/>
            </xsd:sequence>
          </xsd:extension>
        </xsd:complexContent>
      </xsd:complexType>
    </xsd:element>
    <xsd:element name="KBLifeCycleState" ma:index="12" nillable="true" ma:displayName="KBLifeCycleState" ma:list="{974a7a68-7435-43d5-8218-7ce6c103fa72}" ma:internalName="KBLifeCycleState" ma:showField="Title" ma:web="46047763-4ec8-4716-999c-79a6af55e91a">
      <xsd:complexType>
        <xsd:complexContent>
          <xsd:extension base="dms:MultiChoiceLookup">
            <xsd:sequence>
              <xsd:element name="Value" type="dms:Lookup" maxOccurs="unbounded" minOccurs="0" nillable="true"/>
            </xsd:sequence>
          </xsd:extension>
        </xsd:complexContent>
      </xsd:complexType>
    </xsd:element>
    <xsd:element name="KBMachineModel" ma:index="13" nillable="true" ma:displayName="KBMachineModel" ma:list="{808372c5-02fa-4ed6-bc5a-670cec8786b5}" ma:internalName="KBMachineModel" ma:showField="Title" ma:web="46047763-4ec8-4716-999c-79a6af55e91a">
      <xsd:complexType>
        <xsd:complexContent>
          <xsd:extension base="dms:MultiChoiceLookup">
            <xsd:sequence>
              <xsd:element name="Value" type="dms:Lookup" maxOccurs="unbounded" minOccurs="0" nillable="true"/>
            </xsd:sequence>
          </xsd:extension>
        </xsd:complexContent>
      </xsd:complexType>
    </xsd:element>
    <xsd:element name="KBSecurity" ma:index="14" nillable="true" ma:displayName="KBSecurity" ma:list="{dbe99c40-bedc-4b78-b637-8ba4ca07703e}" ma:internalName="KBSecurity" ma:showField="Title" ma:web="46047763-4ec8-4716-999c-79a6af55e91a">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AP_ID" ma:index="24" nillable="true" ma:displayName="SAP_ID" ma:internalName="SAP_ID" ma:readOnly="false">
      <xsd:simpleType>
        <xsd:restriction base="dms:Text">
          <xsd:maxLength value="255"/>
        </xsd:restriction>
      </xsd:simpleType>
    </xsd:element>
    <xsd:element name="ISODocumentNumber" ma:index="25" nillable="true" ma:displayName="ISODocumentNumber" ma:internalName="ISODocumentNumber" ma:readOnly="false">
      <xsd:simpleType>
        <xsd:restriction base="dms:Text">
          <xsd:maxLength value="255"/>
        </xsd:restriction>
      </xsd:simpleType>
    </xsd:element>
    <xsd:element name="Description0" ma:index="26" nillable="true" ma:displayName="Description0" ma:default="" ma:internalName="Description0">
      <xsd:simpleType>
        <xsd:restriction base="dms:Text">
          <xsd:maxLength value="255"/>
        </xsd:restriction>
      </xsd:simpleType>
    </xsd:element>
    <xsd:element name="TaxCatchAll" ma:index="34" nillable="true" ma:displayName="Taxonomy Catch All Column" ma:hidden="true" ma:list="{7a1508d2-36e8-4661-a96b-3bc93bce9a7f}" ma:internalName="TaxCatchAll" ma:showField="CatchAllData" ma:web="46047763-4ec8-4716-999c-79a6af55e91a">
      <xsd:complexType>
        <xsd:complexContent>
          <xsd:extension base="dms:MultiChoiceLookup">
            <xsd:sequence>
              <xsd:element name="Value" type="dms:Lookup" maxOccurs="unbounded" minOccurs="0" nillable="true"/>
            </xsd:sequence>
          </xsd:extension>
        </xsd:complexContent>
      </xsd:complexType>
    </xsd:element>
    <xsd:element name="forceLang1" ma:index="40" nillable="true" ma:displayName="forceLang1" ma:default="en-US" ma:format="Dropdown" ma:internalName="forceLang1">
      <xsd:simpleType>
        <xsd:restriction base="dms:Choice">
          <xsd:enumeration value="en-US"/>
        </xsd:restriction>
      </xsd:simpleType>
    </xsd:element>
  </xsd:schema>
  <xsd:schema xmlns:xsd="http://www.w3.org/2001/XMLSchema" xmlns:xs="http://www.w3.org/2001/XMLSchema" xmlns:dms="http://schemas.microsoft.com/office/2006/documentManagement/types" xmlns:pc="http://schemas.microsoft.com/office/infopath/2007/PartnerControls" targetNamespace="836aef66-7744-4508-8233-e27ba87d5c8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DateTaken" ma:index="31" nillable="true" ma:displayName="MediaServiceDateTaken" ma:hidden="true" ma:internalName="MediaServiceDateTake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6a6f5ff-c611-434c-806b-01521c396c97"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5" nillable="true" ma:displayName="MediaServiceBillingMetadata" ma:hidden="true" ma:internalName="MediaServiceBillingMetadata" ma:readOnly="true">
      <xsd:simpleType>
        <xsd:restriction base="dms:Note"/>
      </xsd:simpleType>
    </xsd:element>
    <xsd:element name="SendToDataRobot" ma:index="46" nillable="true" ma:displayName="SendToDataRobot" ma:default="0" ma:indexed="true" ma:internalName="SendToDataRobo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62e8af-5385-4c0f-bb20-650f6761ddb1" elementFormDefault="qualified">
    <xsd:import namespace="http://schemas.microsoft.com/office/2006/documentManagement/types"/>
    <xsd:import namespace="http://schemas.microsoft.com/office/infopath/2007/PartnerControls"/>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_dlc_DocId xmlns="46047763-4ec8-4716-999c-79a6af55e91a">3E26SJWH3ZZR-38-3053</_dlc_DocId>
    <KBSubFamily xmlns="46047763-4ec8-4716-999c-79a6af55e91a" xsi:nil="true"/>
    <KBSecurity xmlns="46047763-4ec8-4716-999c-79a6af55e91a">
      <Value>1</Value>
    </KBSecurity>
    <KBMachineModel xmlns="46047763-4ec8-4716-999c-79a6af55e91a" xsi:nil="true"/>
    <KBTitle xmlns="46047763-4ec8-4716-999c-79a6af55e91a" xsi:nil="true"/>
    <KB-OEM xmlns="46047763-4ec8-4716-999c-79a6af55e91a" xsi:nil="true"/>
    <KBFamily xmlns="46047763-4ec8-4716-999c-79a6af55e91a" xsi:nil="true"/>
    <KBKeywords xmlns="46047763-4ec8-4716-999c-79a6af55e91a" xsi:nil="true"/>
    <KBLifeCycleState xmlns="46047763-4ec8-4716-999c-79a6af55e91a" xsi:nil="true"/>
    <ISODocumentNumber xmlns="46047763-4ec8-4716-999c-79a6af55e91a">F-215-OXGLOG-002-A 07-01-2026</ISODocumentNumber>
    <KBPrimaryContentType xmlns="46047763-4ec8-4716-999c-79a6af55e91a" xsi:nil="true"/>
    <_dlc_DocIdUrl xmlns="46047763-4ec8-4716-999c-79a6af55e91a">
      <Url>https://meau0.sharepoint.com/sites/KB/Departments/MAR/_layouts/DocIdRedir.aspx?ID=3E26SJWH3ZZR-38-3053</Url>
      <Description>3E26SJWH3ZZR-38-3053</Description>
    </_dlc_DocIdUrl>
    <KBProductComponent xmlns="46047763-4ec8-4716-999c-79a6af55e91a" xsi:nil="true"/>
    <KBSecondaryContentType xmlns="46047763-4ec8-4716-999c-79a6af55e91a" xsi:nil="true"/>
    <Description0 xmlns="46047763-4ec8-4716-999c-79a6af55e91a">TSR Controlled Item (AKA 5 Axis) Letter of Assurance</Description0>
    <SAP_ID xmlns="46047763-4ec8-4716-999c-79a6af55e91a" xsi:nil="true"/>
    <KBLanguage xmlns="46047763-4ec8-4716-999c-79a6af55e91a">
      <Value>1</Value>
      <Value>2</Value>
    </KBLanguage>
    <KBCategory xmlns="46047763-4ec8-4716-999c-79a6af55e91a" xsi:nil="true"/>
    <lcf76f155ced4ddcb4097134ff3c332f xmlns="836aef66-7744-4508-8233-e27ba87d5c8a">
      <Terms xmlns="http://schemas.microsoft.com/office/infopath/2007/PartnerControls"/>
    </lcf76f155ced4ddcb4097134ff3c332f>
    <TaxCatchAll xmlns="46047763-4ec8-4716-999c-79a6af55e91a" xsi:nil="true"/>
    <forceLang1 xmlns="46047763-4ec8-4716-999c-79a6af55e91a">en-US</forceLang1>
    <SendToDataRobot xmlns="836aef66-7744-4508-8233-e27ba87d5c8a">false</SendToDataRobot>
  </documentManagement>
</p:properties>
</file>

<file path=customXml/itemProps1.xml><?xml version="1.0" encoding="utf-8"?>
<ds:datastoreItem xmlns:ds="http://schemas.openxmlformats.org/officeDocument/2006/customXml" ds:itemID="{95ECD837-669B-4E2D-A1D5-68FAF0569F09}">
  <ds:schemaRefs>
    <ds:schemaRef ds:uri="https://api.latchapp.com"/>
  </ds:schemaRefs>
</ds:datastoreItem>
</file>

<file path=customXml/itemProps2.xml><?xml version="1.0" encoding="utf-8"?>
<ds:datastoreItem xmlns:ds="http://schemas.openxmlformats.org/officeDocument/2006/customXml" ds:itemID="{303E942A-B489-409C-9062-504EF47B7328}">
  <ds:schemaRefs>
    <ds:schemaRef ds:uri="https://api.latchapp.com"/>
  </ds:schemaRefs>
</ds:datastoreItem>
</file>

<file path=customXml/itemProps3.xml><?xml version="1.0" encoding="utf-8"?>
<ds:datastoreItem xmlns:ds="http://schemas.openxmlformats.org/officeDocument/2006/customXml" ds:itemID="{93831D71-6B8F-4580-8BB4-73B6DE205596}">
  <ds:schemaRefs>
    <ds:schemaRef ds:uri="https://api.latchapp.com"/>
  </ds:schemaRefs>
</ds:datastoreItem>
</file>

<file path=customXml/itemProps4.xml><?xml version="1.0" encoding="utf-8"?>
<ds:datastoreItem xmlns:ds="http://schemas.openxmlformats.org/officeDocument/2006/customXml" ds:itemID="{A5481A70-A331-4984-93C4-32CBE2050A9B}">
  <ds:schemaRefs>
    <ds:schemaRef ds:uri="http://schemas.openxmlformats.org/officeDocument/2006/bibliography"/>
  </ds:schemaRefs>
</ds:datastoreItem>
</file>

<file path=customXml/itemProps5.xml><?xml version="1.0" encoding="utf-8"?>
<ds:datastoreItem xmlns:ds="http://schemas.openxmlformats.org/officeDocument/2006/customXml" ds:itemID="{D0F4DE09-951B-4D69-94E1-0D5147FA4FE1}">
  <ds:schemaRefs>
    <ds:schemaRef ds:uri="https://api.latchapp.com"/>
  </ds:schemaRefs>
</ds:datastoreItem>
</file>

<file path=customXml/itemProps6.xml><?xml version="1.0" encoding="utf-8"?>
<ds:datastoreItem xmlns:ds="http://schemas.openxmlformats.org/officeDocument/2006/customXml" ds:itemID="{866D37F8-3805-4832-ACC5-1209DFF46CD8}"/>
</file>

<file path=customXml/itemProps7.xml><?xml version="1.0" encoding="utf-8"?>
<ds:datastoreItem xmlns:ds="http://schemas.openxmlformats.org/officeDocument/2006/customXml" ds:itemID="{EECCC7B4-2F1A-4BF7-9E08-BAC14F857711}"/>
</file>

<file path=customXml/itemProps8.xml><?xml version="1.0" encoding="utf-8"?>
<ds:datastoreItem xmlns:ds="http://schemas.openxmlformats.org/officeDocument/2006/customXml" ds:itemID="{B155D49B-178D-47E6-A98C-3A314ED3125C}"/>
</file>

<file path=customXml/itemProps9.xml><?xml version="1.0" encoding="utf-8"?>
<ds:datastoreItem xmlns:ds="http://schemas.openxmlformats.org/officeDocument/2006/customXml" ds:itemID="{BB2883DB-A85C-4783-86BD-CEBCF0A22F61}"/>
</file>

<file path=docProps/app.xml><?xml version="1.0" encoding="utf-8"?>
<Properties xmlns="http://schemas.openxmlformats.org/officeDocument/2006/extended-properties" xmlns:vt="http://schemas.openxmlformats.org/officeDocument/2006/docPropsVTypes">
  <Template>Normal</Template>
  <TotalTime>37</TotalTime>
  <Pages>3</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TSR Controlled Item (AKA 5 Axis) Letter of Assurance (English Spanish Version)</dc:title>
  <dc:subject/>
  <dc:creator>Author</dc:creator>
  <cp:keywords/>
  <dc:description/>
  <cp:lastModifiedBy>Meder, Angela</cp:lastModifiedBy>
  <cp:revision>42</cp:revision>
  <cp:lastPrinted>2020-02-12T20:37:00Z</cp:lastPrinted>
  <dcterms:created xsi:type="dcterms:W3CDTF">2026-04-23T22:12:00Z</dcterms:created>
  <dcterms:modified xsi:type="dcterms:W3CDTF">2026-07-02T19:49:00Z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0x01010006B6FAB60862C2478D7BF92B98D6A184004B35A8C96FFC374DBBF20B4B788DF31F</vt:lpwstr>
  </property>
  <property fmtid="{D5CDD505-2E9C-101B-9397-08002B2CF9AE}" pid="4" name="_dlc_DocIdItemGuid">
    <vt:lpwstr>1b36a6af-58b9-4fcf-a925-15cf822452f7</vt:lpwstr>
  </property>
</Properties>
</file>